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E5B" w:rsidRPr="00C55E5B" w:rsidRDefault="004A51B8" w:rsidP="00101FEC">
      <w:pPr>
        <w:pStyle w:val="HS-Titel2"/>
        <w:rPr>
          <w:rFonts w:eastAsia="Times New Roman" w:cs="Arial"/>
          <w:sz w:val="28"/>
          <w:szCs w:val="28"/>
          <w:u w:val="single"/>
          <w:lang w:val="nl-NL" w:eastAsia="nl-NL"/>
        </w:rPr>
      </w:pPr>
      <w:r>
        <w:br/>
      </w:r>
      <w:r w:rsidR="007B1E8A">
        <w:t>Verslag GECORO</w:t>
      </w:r>
      <w:r w:rsidR="00C55E5B">
        <w:t xml:space="preserve"> </w:t>
      </w:r>
      <w:r w:rsidR="00AD0195">
        <w:t>14/11/2017</w:t>
      </w:r>
    </w:p>
    <w:tbl>
      <w:tblPr>
        <w:tblStyle w:val="Tabelraster"/>
        <w:tblW w:w="10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0"/>
        <w:gridCol w:w="222"/>
      </w:tblGrid>
      <w:tr w:rsidR="00C55E5B" w:rsidRPr="00C55E5B" w:rsidTr="00B43670">
        <w:tc>
          <w:tcPr>
            <w:tcW w:w="10105" w:type="dxa"/>
          </w:tcPr>
          <w:tbl>
            <w:tblPr>
              <w:tblStyle w:val="Tabel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80"/>
            </w:tblGrid>
            <w:tr w:rsidR="00C55E5B" w:rsidRPr="00C55E5B" w:rsidTr="003C4A0B">
              <w:tc>
                <w:tcPr>
                  <w:tcW w:w="1809" w:type="dxa"/>
                  <w:tcBorders>
                    <w:right w:val="single" w:sz="4" w:space="0" w:color="auto"/>
                  </w:tcBorders>
                </w:tcPr>
                <w:p w:rsidR="00C55E5B" w:rsidRPr="00C55E5B" w:rsidRDefault="00C55E5B" w:rsidP="00C55E5B">
                  <w:pPr>
                    <w:spacing w:after="120" w:line="276" w:lineRule="auto"/>
                    <w:rPr>
                      <w:rFonts w:ascii="Arial" w:eastAsia="Times New Roman" w:hAnsi="Arial" w:cs="Arial"/>
                      <w:sz w:val="18"/>
                      <w:szCs w:val="20"/>
                      <w:lang w:val="nl-NL" w:eastAsia="nl-NL"/>
                    </w:rPr>
                  </w:pPr>
                  <w:r w:rsidRPr="00C55E5B">
                    <w:rPr>
                      <w:rFonts w:ascii="Arial" w:eastAsia="Times New Roman" w:hAnsi="Arial" w:cs="Arial"/>
                      <w:sz w:val="18"/>
                      <w:szCs w:val="20"/>
                      <w:lang w:val="nl-NL" w:eastAsia="nl-NL"/>
                    </w:rPr>
                    <w:t>Aanwezig:</w:t>
                  </w:r>
                </w:p>
              </w:tc>
              <w:tc>
                <w:tcPr>
                  <w:tcW w:w="8080" w:type="dxa"/>
                  <w:tcBorders>
                    <w:top w:val="single" w:sz="4" w:space="0" w:color="auto"/>
                    <w:left w:val="single" w:sz="4" w:space="0" w:color="auto"/>
                    <w:bottom w:val="single" w:sz="4" w:space="0" w:color="auto"/>
                    <w:right w:val="single" w:sz="4" w:space="0" w:color="auto"/>
                  </w:tcBorders>
                </w:tcPr>
                <w:p w:rsidR="00C55E5B" w:rsidRPr="00C55E5B" w:rsidRDefault="00C55E5B" w:rsidP="00C55E5B">
                  <w:pPr>
                    <w:tabs>
                      <w:tab w:val="right" w:pos="7830"/>
                    </w:tabs>
                    <w:spacing w:after="120" w:line="276" w:lineRule="auto"/>
                    <w:rPr>
                      <w:rFonts w:ascii="Arial" w:eastAsia="Times New Roman" w:hAnsi="Arial" w:cs="Arial"/>
                      <w:sz w:val="18"/>
                      <w:szCs w:val="20"/>
                      <w:lang w:val="nl-NL" w:eastAsia="nl-NL"/>
                    </w:rPr>
                  </w:pPr>
                  <w:r w:rsidRPr="00C55E5B">
                    <w:rPr>
                      <w:rFonts w:ascii="Arial" w:eastAsia="Times New Roman" w:hAnsi="Arial" w:cs="Arial"/>
                      <w:sz w:val="18"/>
                      <w:szCs w:val="20"/>
                      <w:lang w:val="nl-NL" w:eastAsia="nl-NL"/>
                    </w:rPr>
                    <w:t>M. Boddez, deskundige-voorzitter;</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W. Desender, D. Baeteman, deskundigen-effectief;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N. Verplancke, werknemersverenigingen-effectief;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J. Vergauwe, vereniging van landbouwers-effectief;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R. Van Der Weijde, milieuverenigingen-effectief;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P. Panckoucke, toeristische sector-effectief;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M. Proot, deskundige-plaatsvervanger;</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E. Dierendonck, C. Depoorter, vereniging van werkgevers-plaatsvergangers;</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F. Claeys, vereniging van landbouwers-plaatsvervanger;</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M. De Clerck, secretaris;</w:t>
                  </w:r>
                </w:p>
              </w:tc>
            </w:tr>
            <w:tr w:rsidR="00C55E5B" w:rsidRPr="00C55E5B" w:rsidTr="003C4A0B">
              <w:tc>
                <w:tcPr>
                  <w:tcW w:w="1809" w:type="dxa"/>
                  <w:tcBorders>
                    <w:right w:val="single" w:sz="4" w:space="0" w:color="auto"/>
                  </w:tcBorders>
                </w:tcPr>
                <w:p w:rsidR="00C55E5B" w:rsidRPr="00C55E5B" w:rsidRDefault="00C55E5B" w:rsidP="00C55E5B">
                  <w:pPr>
                    <w:spacing w:after="120" w:line="276" w:lineRule="auto"/>
                    <w:rPr>
                      <w:rFonts w:ascii="Arial" w:eastAsia="Times New Roman" w:hAnsi="Arial" w:cs="Arial"/>
                      <w:sz w:val="18"/>
                      <w:szCs w:val="20"/>
                      <w:lang w:val="nl-NL" w:eastAsia="nl-NL"/>
                    </w:rPr>
                  </w:pPr>
                  <w:r w:rsidRPr="00C55E5B">
                    <w:rPr>
                      <w:rFonts w:ascii="Arial" w:eastAsia="Times New Roman" w:hAnsi="Arial" w:cs="Arial"/>
                      <w:sz w:val="18"/>
                      <w:szCs w:val="20"/>
                      <w:lang w:val="nl-NL" w:eastAsia="nl-NL"/>
                    </w:rPr>
                    <w:t xml:space="preserve">Verontschuldigd: </w:t>
                  </w:r>
                </w:p>
              </w:tc>
              <w:tc>
                <w:tcPr>
                  <w:tcW w:w="8080" w:type="dxa"/>
                  <w:tcBorders>
                    <w:top w:val="single" w:sz="4" w:space="0" w:color="auto"/>
                    <w:left w:val="single" w:sz="4" w:space="0" w:color="auto"/>
                    <w:bottom w:val="single" w:sz="4" w:space="0" w:color="auto"/>
                    <w:right w:val="single" w:sz="4" w:space="0" w:color="auto"/>
                  </w:tcBorders>
                </w:tcPr>
                <w:p w:rsidR="00C55E5B" w:rsidRPr="00C55E5B" w:rsidRDefault="00C55E5B" w:rsidP="00C55E5B">
                  <w:pPr>
                    <w:tabs>
                      <w:tab w:val="right" w:pos="7830"/>
                    </w:tabs>
                    <w:spacing w:after="120" w:line="276" w:lineRule="auto"/>
                    <w:rPr>
                      <w:rFonts w:ascii="Arial" w:eastAsia="Times New Roman" w:hAnsi="Arial" w:cs="Arial"/>
                      <w:sz w:val="18"/>
                      <w:szCs w:val="20"/>
                      <w:lang w:val="nl-NL" w:eastAsia="nl-NL"/>
                    </w:rPr>
                  </w:pPr>
                  <w:r w:rsidRPr="00C55E5B">
                    <w:rPr>
                      <w:rFonts w:ascii="Arial" w:eastAsia="Times New Roman" w:hAnsi="Arial" w:cs="Arial"/>
                      <w:sz w:val="18"/>
                      <w:szCs w:val="20"/>
                      <w:lang w:val="nl-NL" w:eastAsia="nl-NL"/>
                    </w:rPr>
                    <w:t>R. Van Troostenberghe, deskundige-effectief;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N. Gryson, K. Mulier, vereniging van werkgevers-effectief;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K. Pire, X. Vercaemst, werknemersverenigingen-effectief;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M. Vanheule, vereniging van landbouwers-effectief;</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P. Verbrugge, P. Vansevenant, deskundigen-plaatsvervangers;</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R. Jonckheere, F. Bluekens, I. Depla, werknemersverenigingen-plaatsvervangers;</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C. Vandenbusche, vereniging van landbouwers-plaatsvervanger;</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J. Broidioi, milieuverenigingen-plaatsvervanger;</w:t>
                  </w:r>
                  <w:r w:rsidRPr="00C55E5B">
                    <w:rPr>
                      <w:rFonts w:ascii="Arial" w:eastAsia="Times New Roman" w:hAnsi="Arial" w:cs="Arial"/>
                      <w:sz w:val="18"/>
                      <w:szCs w:val="20"/>
                      <w:lang w:val="nl-NL" w:eastAsia="nl-NL"/>
                    </w:rPr>
                    <w:br/>
                  </w:r>
                  <w:r w:rsidRPr="00C55E5B">
                    <w:rPr>
                      <w:rFonts w:ascii="Arial" w:eastAsia="Times New Roman" w:hAnsi="Arial" w:cs="Arial"/>
                      <w:sz w:val="18"/>
                      <w:szCs w:val="20"/>
                      <w:lang w:val="nl-NL" w:eastAsia="nl-NL"/>
                    </w:rPr>
                    <w:br/>
                    <w:t>K. 't Kindt, toeristische sector-plaatsvervanger;</w:t>
                  </w:r>
                </w:p>
              </w:tc>
            </w:tr>
            <w:tr w:rsidR="007B1E8A" w:rsidRPr="00C55E5B" w:rsidTr="003C4A0B">
              <w:tc>
                <w:tcPr>
                  <w:tcW w:w="1809" w:type="dxa"/>
                  <w:tcBorders>
                    <w:right w:val="single" w:sz="4" w:space="0" w:color="auto"/>
                  </w:tcBorders>
                </w:tcPr>
                <w:p w:rsidR="007B1E8A" w:rsidRPr="00C55E5B" w:rsidRDefault="007B1E8A" w:rsidP="00C55E5B">
                  <w:pPr>
                    <w:spacing w:after="120"/>
                    <w:rPr>
                      <w:rFonts w:eastAsia="Times New Roman" w:cs="Arial"/>
                      <w:sz w:val="18"/>
                      <w:lang w:val="nl-NL" w:eastAsia="nl-NL"/>
                    </w:rPr>
                  </w:pPr>
                  <w:r>
                    <w:rPr>
                      <w:rFonts w:eastAsia="Times New Roman" w:cs="Arial"/>
                      <w:sz w:val="18"/>
                      <w:lang w:val="nl-NL" w:eastAsia="nl-NL"/>
                    </w:rPr>
                    <w:t>Afwezig:</w:t>
                  </w:r>
                </w:p>
              </w:tc>
              <w:tc>
                <w:tcPr>
                  <w:tcW w:w="8080" w:type="dxa"/>
                  <w:tcBorders>
                    <w:top w:val="single" w:sz="4" w:space="0" w:color="auto"/>
                    <w:left w:val="single" w:sz="4" w:space="0" w:color="auto"/>
                    <w:bottom w:val="single" w:sz="4" w:space="0" w:color="auto"/>
                    <w:right w:val="single" w:sz="4" w:space="0" w:color="auto"/>
                  </w:tcBorders>
                </w:tcPr>
                <w:p w:rsidR="007B1E8A" w:rsidRPr="00C55E5B" w:rsidRDefault="007B1E8A" w:rsidP="00C55E5B">
                  <w:pPr>
                    <w:tabs>
                      <w:tab w:val="right" w:pos="7830"/>
                    </w:tabs>
                    <w:spacing w:after="120"/>
                    <w:rPr>
                      <w:rFonts w:eastAsia="Times New Roman" w:cs="Arial"/>
                      <w:sz w:val="18"/>
                      <w:lang w:val="nl-NL" w:eastAsia="nl-NL"/>
                    </w:rPr>
                  </w:pPr>
                </w:p>
              </w:tc>
            </w:tr>
          </w:tbl>
          <w:p w:rsidR="00C55E5B" w:rsidRPr="00C55E5B" w:rsidRDefault="00C55E5B" w:rsidP="00C55E5B">
            <w:pPr>
              <w:spacing w:after="120" w:line="276" w:lineRule="auto"/>
              <w:rPr>
                <w:rFonts w:ascii="Arial" w:eastAsia="Times New Roman" w:hAnsi="Arial" w:cs="Arial"/>
                <w:sz w:val="18"/>
                <w:szCs w:val="20"/>
                <w:lang w:val="nl-NL" w:eastAsia="nl-NL"/>
              </w:rPr>
            </w:pPr>
          </w:p>
        </w:tc>
        <w:tc>
          <w:tcPr>
            <w:tcW w:w="222" w:type="dxa"/>
          </w:tcPr>
          <w:p w:rsidR="00C55E5B" w:rsidRPr="00C55E5B" w:rsidRDefault="00C55E5B" w:rsidP="00C55E5B">
            <w:pPr>
              <w:tabs>
                <w:tab w:val="right" w:pos="7830"/>
              </w:tabs>
              <w:spacing w:after="120" w:line="276" w:lineRule="auto"/>
              <w:rPr>
                <w:rFonts w:ascii="Arial" w:eastAsia="Times New Roman" w:hAnsi="Arial" w:cs="Arial"/>
                <w:sz w:val="18"/>
                <w:szCs w:val="20"/>
                <w:lang w:val="nl-NL" w:eastAsia="nl-NL"/>
              </w:rPr>
            </w:pPr>
          </w:p>
        </w:tc>
      </w:tr>
      <w:tr w:rsidR="00C55E5B" w:rsidRPr="00C55E5B" w:rsidTr="00B43670">
        <w:tc>
          <w:tcPr>
            <w:tcW w:w="10105" w:type="dxa"/>
          </w:tcPr>
          <w:p w:rsidR="00C55E5B" w:rsidRPr="00C55E5B" w:rsidRDefault="00C55E5B" w:rsidP="00C55E5B">
            <w:pPr>
              <w:spacing w:after="120" w:line="276" w:lineRule="auto"/>
              <w:rPr>
                <w:rFonts w:ascii="Arial" w:eastAsia="Times New Roman" w:hAnsi="Arial" w:cs="Arial"/>
                <w:sz w:val="18"/>
                <w:szCs w:val="20"/>
                <w:lang w:val="nl-NL" w:eastAsia="nl-NL"/>
              </w:rPr>
            </w:pPr>
          </w:p>
        </w:tc>
        <w:tc>
          <w:tcPr>
            <w:tcW w:w="222" w:type="dxa"/>
          </w:tcPr>
          <w:p w:rsidR="00C55E5B" w:rsidRPr="00C55E5B" w:rsidRDefault="00C55E5B" w:rsidP="00C55E5B">
            <w:pPr>
              <w:tabs>
                <w:tab w:val="right" w:pos="7830"/>
              </w:tabs>
              <w:spacing w:after="120" w:line="276" w:lineRule="auto"/>
              <w:rPr>
                <w:rFonts w:ascii="Arial" w:eastAsia="Times New Roman" w:hAnsi="Arial" w:cs="Arial"/>
                <w:sz w:val="18"/>
                <w:szCs w:val="20"/>
                <w:lang w:val="nl-NL" w:eastAsia="nl-NL"/>
              </w:rPr>
            </w:pPr>
          </w:p>
        </w:tc>
      </w:tr>
    </w:tbl>
    <w:p w:rsidR="00E12D98" w:rsidRDefault="00E12D98" w:rsidP="00E12D98">
      <w:pPr>
        <w:spacing w:after="0"/>
        <w:rPr>
          <w:rFonts w:cs="Arial"/>
        </w:rPr>
      </w:pPr>
      <w:r>
        <w:rPr>
          <w:rFonts w:cs="Arial"/>
        </w:rPr>
        <w:t>Politieke fracties:</w:t>
      </w:r>
    </w:p>
    <w:p w:rsidR="00E12D98" w:rsidRDefault="00E12D98" w:rsidP="00B43670">
      <w:pPr>
        <w:spacing w:after="360"/>
        <w:rPr>
          <w:rFonts w:cs="Arial"/>
        </w:rPr>
      </w:pPr>
    </w:p>
    <w:p w:rsidR="00B43670" w:rsidRPr="00C55E5B" w:rsidRDefault="00B43670" w:rsidP="00B43670">
      <w:pPr>
        <w:spacing w:after="360"/>
        <w:rPr>
          <w:rFonts w:cs="Arial"/>
        </w:rPr>
      </w:pPr>
      <w:r w:rsidRPr="00C55E5B">
        <w:rPr>
          <w:rFonts w:cs="Arial"/>
        </w:rPr>
        <w:t xml:space="preserve">De voorzitter </w:t>
      </w:r>
      <w:r>
        <w:rPr>
          <w:rFonts w:cs="Arial"/>
        </w:rPr>
        <w:t>opent</w:t>
      </w:r>
      <w:r w:rsidRPr="00C55E5B">
        <w:rPr>
          <w:rFonts w:cs="Arial"/>
        </w:rPr>
        <w:t xml:space="preserve"> de vergadering om </w:t>
      </w:r>
      <w:r>
        <w:rPr>
          <w:rFonts w:cs="Arial"/>
        </w:rPr>
        <w:t>20:00</w:t>
      </w:r>
      <w:r w:rsidRPr="00C55E5B">
        <w:rPr>
          <w:rFonts w:cs="Arial"/>
        </w:rPr>
        <w:t xml:space="preserve"> uur.</w:t>
      </w:r>
    </w:p>
    <w:p w:rsidR="00F17619" w:rsidRDefault="00F17619" w:rsidP="00C55E5B">
      <w:pPr>
        <w:tabs>
          <w:tab w:val="left" w:pos="708"/>
          <w:tab w:val="left" w:pos="1701"/>
        </w:tabs>
        <w:spacing w:after="0" w:line="240" w:lineRule="auto"/>
        <w:rPr>
          <w:rFonts w:cs="Arial"/>
          <w:b/>
          <w:u w:val="single"/>
          <w:lang w:val="nl-NL" w:eastAsia="nl-NL"/>
        </w:rPr>
      </w:pPr>
    </w:p>
    <w:p w:rsidR="00093CF2" w:rsidRPr="00093CF2" w:rsidRDefault="00093CF2" w:rsidP="00C55E5B">
      <w:pPr>
        <w:tabs>
          <w:tab w:val="left" w:pos="708"/>
          <w:tab w:val="left" w:pos="1701"/>
        </w:tabs>
        <w:spacing w:after="0" w:line="240" w:lineRule="auto"/>
        <w:rPr>
          <w:rFonts w:cs="Arial"/>
          <w:b/>
          <w:u w:val="single"/>
          <w:lang w:val="nl-NL" w:eastAsia="nl-NL"/>
        </w:rPr>
      </w:pPr>
      <w:r w:rsidRPr="00093CF2">
        <w:rPr>
          <w:rFonts w:cs="Arial"/>
          <w:b/>
          <w:u w:val="single"/>
          <w:lang w:val="nl-NL" w:eastAsia="nl-NL"/>
        </w:rPr>
        <w:t>Verslag</w:t>
      </w:r>
    </w:p>
    <w:p w:rsidR="007773E4" w:rsidRDefault="007773E4">
      <w:pPr>
        <w:sectPr w:rsidR="007773E4" w:rsidSect="004F1697">
          <w:headerReference w:type="default" r:id="rId8"/>
          <w:footerReference w:type="default" r:id="rId9"/>
          <w:pgSz w:w="11906" w:h="16838"/>
          <w:pgMar w:top="1418" w:right="1418" w:bottom="2268" w:left="1418" w:header="709" w:footer="709" w:gutter="0"/>
          <w:cols w:space="708"/>
          <w:docGrid w:linePitch="360"/>
        </w:sectPr>
      </w:pPr>
    </w:p>
    <w:p w:rsidR="0006139F" w:rsidRPr="003F5930" w:rsidRDefault="00346028" w:rsidP="0006139F">
      <w:pPr>
        <w:rPr>
          <w:b/>
        </w:rPr>
      </w:pPr>
      <w:r w:rsidRPr="003F5930">
        <w:rPr>
          <w:b/>
        </w:rPr>
        <w:t>1. Goedkeuring verslag vergadering 5 september 2017</w:t>
      </w:r>
    </w:p>
    <w:p w:rsidR="007773E4" w:rsidRDefault="007773E4">
      <w:pPr>
        <w:sectPr w:rsidR="007773E4">
          <w:type w:val="continuous"/>
          <w:pgSz w:w="11906" w:h="16838"/>
          <w:pgMar w:top="1417" w:right="1417" w:bottom="1417" w:left="1417" w:header="708" w:footer="708" w:gutter="0"/>
          <w:cols w:space="708"/>
          <w:docGrid w:linePitch="360"/>
        </w:sectPr>
      </w:pPr>
    </w:p>
    <w:p w:rsidR="006D3B35" w:rsidRDefault="00346028" w:rsidP="006D3B35">
      <w:pPr>
        <w:pStyle w:val="Tekst-HS0"/>
      </w:pPr>
      <w:r>
        <w:t>Er worden geen opmerkingen geformuleerd betreffende het verslag van de vergadering van 5 september 2017.</w:t>
      </w:r>
    </w:p>
    <w:p w:rsidR="006D3B35" w:rsidRPr="00203F73" w:rsidRDefault="00346028" w:rsidP="006D3B35">
      <w:pPr>
        <w:pStyle w:val="Tekst-HS0"/>
      </w:pPr>
      <w:r>
        <w:t>Het verslag wordt met éénparigheid van stemmen goedgekeurd.</w:t>
      </w:r>
    </w:p>
    <w:p w:rsidR="00AE326A" w:rsidRPr="006D3B35" w:rsidRDefault="00AE326A" w:rsidP="006D3B35"/>
    <w:p w:rsidR="007773E4" w:rsidRDefault="007773E4">
      <w:pPr>
        <w:sectPr w:rsidR="007773E4">
          <w:type w:val="continuous"/>
          <w:pgSz w:w="11906" w:h="16838"/>
          <w:pgMar w:top="1417" w:right="1417" w:bottom="1417" w:left="1417" w:header="708" w:footer="708" w:gutter="0"/>
          <w:cols w:space="708"/>
          <w:docGrid w:linePitch="360"/>
        </w:sectPr>
      </w:pPr>
    </w:p>
    <w:p w:rsidR="007773E4" w:rsidRDefault="007773E4">
      <w:pPr>
        <w:sectPr w:rsidR="007773E4">
          <w:type w:val="continuous"/>
          <w:pgSz w:w="11906" w:h="16838"/>
          <w:pgMar w:top="1417" w:right="1417" w:bottom="1417" w:left="1417" w:header="708" w:footer="708" w:gutter="0"/>
          <w:cols w:space="708"/>
          <w:docGrid w:linePitch="360"/>
        </w:sectPr>
      </w:pPr>
    </w:p>
    <w:p w:rsidR="0006139F" w:rsidRPr="003F5930" w:rsidRDefault="00346028" w:rsidP="0006139F">
      <w:pPr>
        <w:rPr>
          <w:b/>
        </w:rPr>
      </w:pPr>
      <w:r w:rsidRPr="003F5930">
        <w:rPr>
          <w:b/>
        </w:rPr>
        <w:t>2. Beslissing college van burgemeester en schepenen omtrent advies gemeentelijk ruimtelijk uitvoeringsplan nr. 21/C "Leffinge Centrum West ter"</w:t>
      </w:r>
    </w:p>
    <w:p w:rsidR="007773E4" w:rsidRDefault="007773E4">
      <w:pPr>
        <w:sectPr w:rsidR="007773E4">
          <w:type w:val="continuous"/>
          <w:pgSz w:w="11906" w:h="16838"/>
          <w:pgMar w:top="1417" w:right="1417" w:bottom="1417" w:left="1417" w:header="708" w:footer="708" w:gutter="0"/>
          <w:cols w:space="708"/>
          <w:docGrid w:linePitch="360"/>
        </w:sectPr>
      </w:pPr>
    </w:p>
    <w:p w:rsidR="001831BD" w:rsidRPr="00203F73" w:rsidRDefault="00346028" w:rsidP="001831BD">
      <w:pPr>
        <w:pStyle w:val="Tekst-HS0"/>
      </w:pPr>
      <w:r>
        <w:t>De GECORO heeft in de vorige vergadering volgend advies geformuleerd:</w:t>
      </w:r>
    </w:p>
    <w:tbl>
      <w:tblPr>
        <w:tblStyle w:val="Tabelraster"/>
        <w:tblW w:w="0" w:type="auto"/>
        <w:tblLook w:val="04A0" w:firstRow="1" w:lastRow="0" w:firstColumn="1" w:lastColumn="0" w:noHBand="0" w:noVBand="1"/>
      </w:tblPr>
      <w:tblGrid>
        <w:gridCol w:w="9212"/>
      </w:tblGrid>
      <w:tr w:rsidR="001831BD" w:rsidRPr="00BC5C23" w:rsidTr="003E0F35">
        <w:tc>
          <w:tcPr>
            <w:tcW w:w="9212" w:type="dxa"/>
          </w:tcPr>
          <w:p w:rsidR="00A64142" w:rsidRPr="006107D9" w:rsidRDefault="00346028" w:rsidP="00F53170">
            <w:pPr>
              <w:pStyle w:val="Tekst-HS0"/>
              <w:rPr>
                <w:lang w:val="nl-NL"/>
              </w:rPr>
            </w:pPr>
            <w:r w:rsidRPr="006107D9">
              <w:rPr>
                <w:lang w:val="nl-NL"/>
              </w:rPr>
              <w:t>Advies Departement Omgeving: er wordt kennis genomen van het zonder meer gunstig advies. Het zonder meer gunstig advies wordt bevestigd door de GECORO.</w:t>
            </w:r>
          </w:p>
          <w:p w:rsidR="00A64142" w:rsidRPr="006107D9" w:rsidRDefault="00346028" w:rsidP="00F53170">
            <w:pPr>
              <w:pStyle w:val="Tekst-HS0"/>
              <w:rPr>
                <w:lang w:val="nl-NL"/>
              </w:rPr>
            </w:pPr>
            <w:r w:rsidRPr="006107D9">
              <w:rPr>
                <w:lang w:val="nl-NL"/>
              </w:rPr>
              <w:t>Advies deputatie provincie West-Vlaanderen: er wordt kennis genomen van het zonder meer gunstig advies. Het zonder meer gunstig advies wordt bevestigd door de GECORO.</w:t>
            </w:r>
          </w:p>
          <w:p w:rsidR="001831BD" w:rsidRPr="00BC5C23" w:rsidRDefault="00346028" w:rsidP="00A64142">
            <w:pPr>
              <w:pStyle w:val="Tekst-HS0"/>
              <w:rPr>
                <w:lang w:val="nl-NL"/>
              </w:rPr>
            </w:pPr>
            <w:r w:rsidRPr="00DA2769">
              <w:rPr>
                <w:lang w:val="nl-NL"/>
              </w:rPr>
              <w:t>Na consensus (éénparigheid van stemmen) wordt het ontwerp van RUP nr. 21/C “</w:t>
            </w:r>
            <w:proofErr w:type="spellStart"/>
            <w:r w:rsidRPr="00DA2769">
              <w:rPr>
                <w:lang w:val="nl-NL"/>
              </w:rPr>
              <w:t>Leffinge</w:t>
            </w:r>
            <w:proofErr w:type="spellEnd"/>
            <w:r w:rsidRPr="00DA2769">
              <w:rPr>
                <w:lang w:val="nl-NL"/>
              </w:rPr>
              <w:t xml:space="preserve"> Centrum West ter” gunstig geadviseerd.</w:t>
            </w:r>
          </w:p>
        </w:tc>
      </w:tr>
    </w:tbl>
    <w:p w:rsidR="001831BD" w:rsidRDefault="00B44378" w:rsidP="001831BD">
      <w:pPr>
        <w:pStyle w:val="tekst-HS1"/>
      </w:pPr>
    </w:p>
    <w:p w:rsidR="001831BD" w:rsidRPr="00A64142" w:rsidRDefault="00346028" w:rsidP="001831BD">
      <w:pPr>
        <w:pStyle w:val="tekst-HS1"/>
      </w:pPr>
      <w:r w:rsidRPr="00A64142">
        <w:t xml:space="preserve">Het college van burgemeester en schepenen heeft in de vergadering van dd. 19/09/2017 volgend standpunt ingenomen </w:t>
      </w:r>
      <w:proofErr w:type="gramStart"/>
      <w:r w:rsidRPr="00A64142">
        <w:t>omtrent</w:t>
      </w:r>
      <w:proofErr w:type="gramEnd"/>
      <w:r w:rsidRPr="00A64142">
        <w:t xml:space="preserve"> het advies:</w:t>
      </w:r>
    </w:p>
    <w:tbl>
      <w:tblPr>
        <w:tblStyle w:val="Tabelraster"/>
        <w:tblW w:w="0" w:type="auto"/>
        <w:tblLook w:val="04A0" w:firstRow="1" w:lastRow="0" w:firstColumn="1" w:lastColumn="0" w:noHBand="0" w:noVBand="1"/>
      </w:tblPr>
      <w:tblGrid>
        <w:gridCol w:w="9212"/>
      </w:tblGrid>
      <w:tr w:rsidR="001831BD" w:rsidTr="003E0F35">
        <w:tc>
          <w:tcPr>
            <w:tcW w:w="9212" w:type="dxa"/>
          </w:tcPr>
          <w:p w:rsidR="00762957" w:rsidRPr="0090566B" w:rsidRDefault="00346028" w:rsidP="00762957">
            <w:pPr>
              <w:tabs>
                <w:tab w:val="left" w:pos="1701"/>
              </w:tabs>
              <w:spacing w:after="120"/>
              <w:rPr>
                <w:rFonts w:ascii="Arial" w:hAnsi="Arial" w:cs="Arial"/>
              </w:rPr>
            </w:pPr>
            <w:r w:rsidRPr="004303B1">
              <w:rPr>
                <w:rFonts w:ascii="Arial" w:hAnsi="Arial" w:cs="Arial"/>
              </w:rPr>
              <w:t xml:space="preserve">Er wordt kennis genomen van het advies van de gemeentelijke commissie voor ruimtelijke ordening dd. </w:t>
            </w:r>
            <w:r w:rsidRPr="0090566B">
              <w:rPr>
                <w:rFonts w:ascii="Arial" w:hAnsi="Arial" w:cs="Arial"/>
              </w:rPr>
              <w:t>05/09/2017:</w:t>
            </w:r>
          </w:p>
          <w:p w:rsidR="00762957" w:rsidRPr="0090566B" w:rsidRDefault="00346028" w:rsidP="00762957">
            <w:pPr>
              <w:pStyle w:val="tekst-HS1"/>
              <w:numPr>
                <w:ilvl w:val="0"/>
                <w:numId w:val="13"/>
              </w:numPr>
            </w:pPr>
            <w:r w:rsidRPr="0090566B">
              <w:t>Advies deputatie van de provincie West-Vlaanderen: het college van burgemeester en schepenen neemt kennis van het gunstige advies.</w:t>
            </w:r>
          </w:p>
          <w:p w:rsidR="00762957" w:rsidRPr="0090566B" w:rsidRDefault="00346028" w:rsidP="00762957">
            <w:pPr>
              <w:pStyle w:val="tekst-HS1"/>
              <w:numPr>
                <w:ilvl w:val="0"/>
                <w:numId w:val="13"/>
              </w:numPr>
            </w:pPr>
            <w:r w:rsidRPr="0090566B">
              <w:t>Advies Departement Omgeving: het college van burgemeester en schepenen neemt kennis van het gunstige advies.</w:t>
            </w:r>
          </w:p>
          <w:p w:rsidR="001831BD" w:rsidRPr="00762957" w:rsidRDefault="00346028" w:rsidP="001831BD">
            <w:pPr>
              <w:pStyle w:val="tekst-HS1"/>
              <w:numPr>
                <w:ilvl w:val="0"/>
                <w:numId w:val="13"/>
              </w:numPr>
              <w:rPr>
                <w:lang w:val="nl"/>
              </w:rPr>
            </w:pPr>
            <w:r w:rsidRPr="0090566B">
              <w:rPr>
                <w:lang w:val="nl"/>
              </w:rPr>
              <w:t xml:space="preserve">Advies GECORO: </w:t>
            </w:r>
            <w:r w:rsidRPr="0090566B">
              <w:t>het college van burgemeester en schepenen neemt kennis van het gunstige advies.</w:t>
            </w:r>
          </w:p>
        </w:tc>
      </w:tr>
    </w:tbl>
    <w:p w:rsidR="00AE326A" w:rsidRPr="00BE78E1" w:rsidRDefault="00AE326A" w:rsidP="00BE78E1"/>
    <w:p w:rsidR="007773E4" w:rsidRDefault="007773E4">
      <w:pPr>
        <w:sectPr w:rsidR="007773E4">
          <w:type w:val="continuous"/>
          <w:pgSz w:w="11906" w:h="16838"/>
          <w:pgMar w:top="1417" w:right="1417" w:bottom="1417" w:left="1417" w:header="708" w:footer="708" w:gutter="0"/>
          <w:cols w:space="708"/>
          <w:docGrid w:linePitch="360"/>
        </w:sectPr>
      </w:pPr>
    </w:p>
    <w:p w:rsidR="007773E4" w:rsidRDefault="007773E4">
      <w:pPr>
        <w:sectPr w:rsidR="007773E4">
          <w:type w:val="continuous"/>
          <w:pgSz w:w="11906" w:h="16838"/>
          <w:pgMar w:top="1417" w:right="1417" w:bottom="1417" w:left="1417" w:header="708" w:footer="708" w:gutter="0"/>
          <w:cols w:space="708"/>
          <w:docGrid w:linePitch="360"/>
        </w:sectPr>
      </w:pPr>
    </w:p>
    <w:p w:rsidR="0006139F" w:rsidRPr="003F5930" w:rsidRDefault="00346028" w:rsidP="0006139F">
      <w:pPr>
        <w:rPr>
          <w:b/>
        </w:rPr>
      </w:pPr>
      <w:r w:rsidRPr="003F5930">
        <w:rPr>
          <w:b/>
        </w:rPr>
        <w:t>3. RUP nr. 40 "Rauschenbergplein" - ontwerp – advies</w:t>
      </w:r>
    </w:p>
    <w:p w:rsidR="007773E4" w:rsidRDefault="007773E4">
      <w:pPr>
        <w:sectPr w:rsidR="007773E4">
          <w:type w:val="continuous"/>
          <w:pgSz w:w="11906" w:h="16838"/>
          <w:pgMar w:top="1417" w:right="1417" w:bottom="1417" w:left="1417" w:header="708" w:footer="708" w:gutter="0"/>
          <w:cols w:space="708"/>
          <w:docGrid w:linePitch="360"/>
        </w:sectPr>
      </w:pPr>
    </w:p>
    <w:p w:rsidR="00803C3B" w:rsidRPr="00F023DA" w:rsidRDefault="00346028" w:rsidP="00803C3B">
      <w:pPr>
        <w:pStyle w:val="HS-Tekst"/>
      </w:pPr>
      <w:r w:rsidRPr="00F023DA">
        <w:t>Door de voorzitter wordt een toelichting gegeven over het voorliggende RUP nr. 40 “</w:t>
      </w:r>
      <w:proofErr w:type="spellStart"/>
      <w:r w:rsidRPr="00F023DA">
        <w:t>Rauschenbergplein</w:t>
      </w:r>
      <w:proofErr w:type="spellEnd"/>
      <w:r w:rsidRPr="00F023DA">
        <w:t>”.</w:t>
      </w:r>
    </w:p>
    <w:p w:rsidR="00803C3B" w:rsidRPr="00242734" w:rsidRDefault="00346028" w:rsidP="00803C3B">
      <w:pPr>
        <w:pStyle w:val="tekst-HS1"/>
        <w:rPr>
          <w:lang w:val="nl-NL"/>
        </w:rPr>
      </w:pPr>
      <w:r w:rsidRPr="00242734">
        <w:rPr>
          <w:lang w:val="nl-NL"/>
        </w:rPr>
        <w:t xml:space="preserve">De opmaak van een ruimtelijk uitvoeringsplan </w:t>
      </w:r>
      <w:proofErr w:type="spellStart"/>
      <w:r>
        <w:rPr>
          <w:lang w:val="nl-NL"/>
        </w:rPr>
        <w:t>Rauschenbergplein</w:t>
      </w:r>
      <w:proofErr w:type="spellEnd"/>
      <w:r w:rsidRPr="00242734">
        <w:rPr>
          <w:lang w:val="nl-NL"/>
        </w:rPr>
        <w:t xml:space="preserve"> wordt als volgt gemotiveerd door het gemeentebestuur:</w:t>
      </w:r>
    </w:p>
    <w:p w:rsidR="00803C3B" w:rsidRPr="00242734" w:rsidRDefault="00346028" w:rsidP="00803C3B">
      <w:pPr>
        <w:pStyle w:val="tekst-HS1"/>
        <w:numPr>
          <w:ilvl w:val="0"/>
          <w:numId w:val="16"/>
        </w:numPr>
        <w:rPr>
          <w:lang w:val="nl-NL"/>
        </w:rPr>
      </w:pPr>
      <w:r w:rsidRPr="00242734">
        <w:rPr>
          <w:lang w:val="nl-NL"/>
        </w:rPr>
        <w:t xml:space="preserve">Gelet op de toeristische uitstraling die de tennisvelden gehad hebben en het feit dat de terreinen een facelift nodig hebben na 10 jaar waarbij tegelijk een </w:t>
      </w:r>
      <w:proofErr w:type="spellStart"/>
      <w:r w:rsidRPr="00242734">
        <w:rPr>
          <w:lang w:val="nl-NL"/>
        </w:rPr>
        <w:t>restyling</w:t>
      </w:r>
      <w:proofErr w:type="spellEnd"/>
      <w:r w:rsidRPr="00242734">
        <w:rPr>
          <w:lang w:val="nl-NL"/>
        </w:rPr>
        <w:t xml:space="preserve"> beoogd wordt om sport-, recreatieve en toeristische functies te clusteren in een multifunctionele infrastructuur.</w:t>
      </w:r>
    </w:p>
    <w:p w:rsidR="00803C3B" w:rsidRPr="00242734" w:rsidRDefault="00346028" w:rsidP="00803C3B">
      <w:pPr>
        <w:pStyle w:val="tekst-HS1"/>
        <w:numPr>
          <w:ilvl w:val="0"/>
          <w:numId w:val="16"/>
        </w:numPr>
        <w:rPr>
          <w:lang w:val="nl-NL"/>
        </w:rPr>
      </w:pPr>
      <w:r w:rsidRPr="00242734">
        <w:rPr>
          <w:lang w:val="nl-NL"/>
        </w:rPr>
        <w:t>Gelet op het preadvies van Ruimte Vlaanderen en de dienst ruimtelijke planning van de provincie West-Vlaanderen dd. 03/09/2014 en het overleg</w:t>
      </w:r>
      <w:proofErr w:type="gramStart"/>
      <w:r w:rsidRPr="00242734">
        <w:rPr>
          <w:lang w:val="nl-NL"/>
        </w:rPr>
        <w:t xml:space="preserve"> -3PO-</w:t>
      </w:r>
      <w:proofErr w:type="gramEnd"/>
      <w:r w:rsidRPr="00242734">
        <w:rPr>
          <w:lang w:val="nl-NL"/>
        </w:rPr>
        <w:t xml:space="preserve"> dd. 19/11/2014 waarbij een wijziging van het RUP </w:t>
      </w:r>
      <w:proofErr w:type="spellStart"/>
      <w:r w:rsidRPr="00242734">
        <w:rPr>
          <w:lang w:val="nl-NL"/>
        </w:rPr>
        <w:t>i.f.v</w:t>
      </w:r>
      <w:proofErr w:type="spellEnd"/>
      <w:r w:rsidRPr="00242734">
        <w:rPr>
          <w:lang w:val="nl-NL"/>
        </w:rPr>
        <w:t>. een overdekking van de zuidelijke terreinen en heroprichting van een gebouw met extra bouwlaag een gunstig advies kreeg mits sterk kwalitatief ontwerp met duidelijke klemtonen op aantrekkingskracht.</w:t>
      </w:r>
    </w:p>
    <w:p w:rsidR="00803C3B" w:rsidRPr="00242734" w:rsidRDefault="00346028" w:rsidP="00803C3B">
      <w:pPr>
        <w:pStyle w:val="tekst-HS1"/>
        <w:rPr>
          <w:lang w:val="nl-NL"/>
        </w:rPr>
      </w:pPr>
      <w:r w:rsidRPr="00242734">
        <w:rPr>
          <w:lang w:val="nl-NL"/>
        </w:rPr>
        <w:t xml:space="preserve">Het GRS Middelkerke duidt Westende Bad aan als te ontwikkelen met nadruk op toerisme en recreatie. Het </w:t>
      </w:r>
      <w:proofErr w:type="spellStart"/>
      <w:r w:rsidRPr="00242734">
        <w:rPr>
          <w:lang w:val="nl-NL"/>
        </w:rPr>
        <w:t>Rauschenbergplein</w:t>
      </w:r>
      <w:proofErr w:type="spellEnd"/>
      <w:r w:rsidRPr="00242734">
        <w:rPr>
          <w:lang w:val="nl-NL"/>
        </w:rPr>
        <w:t xml:space="preserve"> wordt als herkenningspunt aangestipt in functie van een betere oriëntatie. Het GRS Middelkerke duidt het </w:t>
      </w:r>
      <w:proofErr w:type="spellStart"/>
      <w:r w:rsidRPr="00242734">
        <w:rPr>
          <w:lang w:val="nl-NL"/>
        </w:rPr>
        <w:t>Rauschenbergplein</w:t>
      </w:r>
      <w:proofErr w:type="spellEnd"/>
      <w:r w:rsidRPr="00242734">
        <w:rPr>
          <w:lang w:val="nl-NL"/>
        </w:rPr>
        <w:t xml:space="preserve"> verder aan als belangrijke publieke ruimte voor het </w:t>
      </w:r>
      <w:proofErr w:type="gramStart"/>
      <w:r w:rsidRPr="00242734">
        <w:rPr>
          <w:lang w:val="nl-NL"/>
        </w:rPr>
        <w:t>uitbouwen</w:t>
      </w:r>
      <w:proofErr w:type="gramEnd"/>
      <w:r w:rsidRPr="00242734">
        <w:rPr>
          <w:lang w:val="nl-NL"/>
        </w:rPr>
        <w:t xml:space="preserve"> van commerciële voorzieningen </w:t>
      </w:r>
      <w:proofErr w:type="spellStart"/>
      <w:r w:rsidRPr="00242734">
        <w:rPr>
          <w:lang w:val="nl-NL"/>
        </w:rPr>
        <w:t>i.f.v</w:t>
      </w:r>
      <w:proofErr w:type="spellEnd"/>
      <w:r w:rsidRPr="00242734">
        <w:rPr>
          <w:lang w:val="nl-NL"/>
        </w:rPr>
        <w:t>. versterking van de centra.</w:t>
      </w:r>
    </w:p>
    <w:p w:rsidR="006F0F5C" w:rsidRPr="006F0F5C" w:rsidRDefault="00346028" w:rsidP="006F0F5C">
      <w:pPr>
        <w:pStyle w:val="Tekst-HS0"/>
        <w:rPr>
          <w:rFonts w:cs="Arial"/>
        </w:rPr>
      </w:pPr>
      <w:r w:rsidRPr="006F0F5C">
        <w:rPr>
          <w:rFonts w:cs="Arial"/>
        </w:rPr>
        <w:t xml:space="preserve">De GECORO heeft </w:t>
      </w:r>
      <w:r w:rsidRPr="005413DC">
        <w:rPr>
          <w:rFonts w:cs="Arial"/>
        </w:rPr>
        <w:t xml:space="preserve">in de vergadering van 07/02/2017 volgend advies </w:t>
      </w:r>
      <w:r w:rsidRPr="006F0F5C">
        <w:rPr>
          <w:rFonts w:cs="Arial"/>
        </w:rPr>
        <w:t>geformuleerd:</w:t>
      </w:r>
    </w:p>
    <w:tbl>
      <w:tblPr>
        <w:tblStyle w:val="Tabelraster"/>
        <w:tblW w:w="0" w:type="auto"/>
        <w:tblLook w:val="04A0" w:firstRow="1" w:lastRow="0" w:firstColumn="1" w:lastColumn="0" w:noHBand="0" w:noVBand="1"/>
      </w:tblPr>
      <w:tblGrid>
        <w:gridCol w:w="9212"/>
      </w:tblGrid>
      <w:tr w:rsidR="006F0F5C" w:rsidRPr="006F0F5C" w:rsidTr="00062B83">
        <w:tc>
          <w:tcPr>
            <w:tcW w:w="9212" w:type="dxa"/>
          </w:tcPr>
          <w:p w:rsidR="006F0F5C" w:rsidRPr="006F0F5C" w:rsidRDefault="00346028" w:rsidP="006F0F5C">
            <w:pPr>
              <w:pStyle w:val="HS-Tekst"/>
              <w:numPr>
                <w:ilvl w:val="0"/>
                <w:numId w:val="15"/>
              </w:numPr>
              <w:rPr>
                <w:rFonts w:ascii="Arial" w:hAnsi="Arial" w:cs="Arial"/>
                <w:lang w:val="nl-NL"/>
              </w:rPr>
            </w:pPr>
            <w:r w:rsidRPr="006F0F5C">
              <w:rPr>
                <w:rFonts w:ascii="Arial" w:hAnsi="Arial" w:cs="Arial"/>
                <w:lang w:val="nl-NL"/>
              </w:rPr>
              <w:t xml:space="preserve">Het ontwerp slaagt erin vanaf de Zeedijk een aanzuigeffect te creëren. Gezien vanaf de Parklaan – H. </w:t>
            </w:r>
            <w:proofErr w:type="spellStart"/>
            <w:r w:rsidRPr="006F0F5C">
              <w:rPr>
                <w:rFonts w:ascii="Arial" w:hAnsi="Arial" w:cs="Arial"/>
                <w:lang w:val="nl-NL"/>
              </w:rPr>
              <w:t>Jasparlaan</w:t>
            </w:r>
            <w:proofErr w:type="spellEnd"/>
            <w:r w:rsidRPr="006F0F5C">
              <w:rPr>
                <w:rFonts w:ascii="Arial" w:hAnsi="Arial" w:cs="Arial"/>
                <w:lang w:val="nl-NL"/>
              </w:rPr>
              <w:t xml:space="preserve"> is dit aanzuigeffect te weinig aanwezig. Daar zorgen de toekomstige luifel en het clubgebouw voor een potentiële barrièrewerking tussen </w:t>
            </w:r>
            <w:proofErr w:type="gramStart"/>
            <w:r w:rsidRPr="006F0F5C">
              <w:rPr>
                <w:rFonts w:ascii="Arial" w:hAnsi="Arial" w:cs="Arial"/>
                <w:lang w:val="nl-NL"/>
              </w:rPr>
              <w:t>het</w:t>
            </w:r>
            <w:proofErr w:type="gramEnd"/>
            <w:r w:rsidRPr="006F0F5C">
              <w:rPr>
                <w:rFonts w:ascii="Arial" w:hAnsi="Arial" w:cs="Arial"/>
                <w:lang w:val="nl-NL"/>
              </w:rPr>
              <w:t xml:space="preserve"> plein/Zeedijk en de Parklaan – H. </w:t>
            </w:r>
            <w:proofErr w:type="spellStart"/>
            <w:r w:rsidRPr="006F0F5C">
              <w:rPr>
                <w:rFonts w:ascii="Arial" w:hAnsi="Arial" w:cs="Arial"/>
                <w:lang w:val="nl-NL"/>
              </w:rPr>
              <w:t>Jasparlaan</w:t>
            </w:r>
            <w:proofErr w:type="spellEnd"/>
            <w:r w:rsidRPr="006F0F5C">
              <w:rPr>
                <w:rFonts w:ascii="Arial" w:hAnsi="Arial" w:cs="Arial"/>
                <w:lang w:val="nl-NL"/>
              </w:rPr>
              <w:t xml:space="preserve">. De stedenbouwkundige voorschriften dienen de openheid van de zuidzijde van het plein te verankeren om de relatie en het contact tussen de Zeedijk en de Parklaan – H. </w:t>
            </w:r>
            <w:proofErr w:type="spellStart"/>
            <w:r w:rsidRPr="006F0F5C">
              <w:rPr>
                <w:rFonts w:ascii="Arial" w:hAnsi="Arial" w:cs="Arial"/>
                <w:lang w:val="nl-NL"/>
              </w:rPr>
              <w:t>Jasparlaan</w:t>
            </w:r>
            <w:proofErr w:type="spellEnd"/>
            <w:r w:rsidRPr="006F0F5C">
              <w:rPr>
                <w:rFonts w:ascii="Arial" w:hAnsi="Arial" w:cs="Arial"/>
                <w:lang w:val="nl-NL"/>
              </w:rPr>
              <w:t xml:space="preserve"> te vrijwaren en verder te versterken. Zo moeten de gebouwen en constructies voldoende transparant zijn en mogen ze de openheid van het plein niet in het gedrang brengen.</w:t>
            </w:r>
          </w:p>
          <w:p w:rsidR="006F0F5C" w:rsidRPr="006F0F5C" w:rsidRDefault="00346028" w:rsidP="006F0F5C">
            <w:pPr>
              <w:pStyle w:val="HS-Tekst"/>
              <w:numPr>
                <w:ilvl w:val="0"/>
                <w:numId w:val="15"/>
              </w:numPr>
              <w:rPr>
                <w:rFonts w:ascii="Arial" w:hAnsi="Arial" w:cs="Arial"/>
                <w:lang w:val="nl-NL"/>
              </w:rPr>
            </w:pPr>
            <w:r w:rsidRPr="006F0F5C">
              <w:rPr>
                <w:rFonts w:ascii="Arial" w:hAnsi="Arial" w:cs="Arial"/>
                <w:lang w:val="nl-NL"/>
              </w:rPr>
              <w:t>De GECORO stelt zich vragen bij de noodzaak en meerwaarde van de ventweg. De GECORO is er niet van overtuigd dat de verkeersveiligheid baat heeft bij de aanleg van een ventweg. Dit dient verder onderzocht te worden. Als blijkt dat er geen of beperkte meerwaarde te realiseren valt, wordt aangeraden de ventweg te schrappen.</w:t>
            </w:r>
          </w:p>
          <w:p w:rsidR="006F0F5C" w:rsidRPr="006F0F5C" w:rsidRDefault="00346028" w:rsidP="006F0F5C">
            <w:pPr>
              <w:pStyle w:val="HS-Tekst"/>
              <w:numPr>
                <w:ilvl w:val="0"/>
                <w:numId w:val="15"/>
              </w:numPr>
              <w:rPr>
                <w:rFonts w:ascii="Arial" w:hAnsi="Arial" w:cs="Arial"/>
                <w:lang w:val="nl-NL"/>
              </w:rPr>
            </w:pPr>
            <w:r w:rsidRPr="006F0F5C">
              <w:rPr>
                <w:rFonts w:ascii="Arial" w:hAnsi="Arial" w:cs="Arial"/>
                <w:lang w:val="nl-NL"/>
              </w:rPr>
              <w:t xml:space="preserve">De nevenbestemming handel dient complementair te zijn met de sport- en recreatiefunctie van het plein. </w:t>
            </w:r>
          </w:p>
          <w:p w:rsidR="006F0F5C" w:rsidRPr="006F0F5C" w:rsidRDefault="00346028" w:rsidP="006F0F5C">
            <w:pPr>
              <w:pStyle w:val="HS-Tekst"/>
              <w:numPr>
                <w:ilvl w:val="0"/>
                <w:numId w:val="15"/>
              </w:numPr>
              <w:rPr>
                <w:rFonts w:ascii="Arial" w:hAnsi="Arial" w:cs="Arial"/>
                <w:lang w:val="nl-NL"/>
              </w:rPr>
            </w:pPr>
            <w:r w:rsidRPr="006F0F5C">
              <w:rPr>
                <w:rFonts w:ascii="Arial" w:hAnsi="Arial" w:cs="Arial"/>
                <w:lang w:val="nl-NL"/>
              </w:rPr>
              <w:t xml:space="preserve">De constructies </w:t>
            </w:r>
            <w:proofErr w:type="spellStart"/>
            <w:r w:rsidRPr="006F0F5C">
              <w:rPr>
                <w:rFonts w:ascii="Arial" w:hAnsi="Arial" w:cs="Arial"/>
                <w:lang w:val="nl-NL"/>
              </w:rPr>
              <w:t>i.f.v</w:t>
            </w:r>
            <w:proofErr w:type="spellEnd"/>
            <w:r w:rsidRPr="006F0F5C">
              <w:rPr>
                <w:rFonts w:ascii="Arial" w:hAnsi="Arial" w:cs="Arial"/>
                <w:lang w:val="nl-NL"/>
              </w:rPr>
              <w:t xml:space="preserve">. de toegang voor voetgangers tot de ondergrondse parkeergarages zouden ook moeten vrij in te planten zijn los van de andere bebouwing op het plein. Een efficiënte inrichting van de ondergrondse parkeergarages kan een inplanting van de toegangen voor voetgangers los van de bebouwing op het plein vereisen. De inplanting en het voorkomen van deze gebouwtjes dienen de openheid van het plein te respecteren. Ze mogen tevens geen obstakel vormen voor het inrichten van evenementen. Dit alles dient verankert te worden in de stedenbouwkundige voorschriften van het RUP. </w:t>
            </w:r>
          </w:p>
          <w:p w:rsidR="006F0F5C" w:rsidRPr="006F0F5C" w:rsidRDefault="00346028" w:rsidP="00062B83">
            <w:pPr>
              <w:pStyle w:val="tekst-HS1"/>
              <w:rPr>
                <w:rFonts w:ascii="Arial" w:hAnsi="Arial"/>
                <w:lang w:val="nl-NL"/>
              </w:rPr>
            </w:pPr>
            <w:r w:rsidRPr="006F0F5C">
              <w:rPr>
                <w:rFonts w:ascii="Arial" w:hAnsi="Arial"/>
                <w:lang w:val="nl-NL"/>
              </w:rPr>
              <w:t xml:space="preserve">Na consensus (éénparigheid van stemmen) wordt het voorontwerp van </w:t>
            </w:r>
            <w:r w:rsidRPr="006F0F5C">
              <w:rPr>
                <w:rFonts w:ascii="Arial" w:hAnsi="Arial"/>
              </w:rPr>
              <w:t>RUP nr. 40 “</w:t>
            </w:r>
            <w:proofErr w:type="spellStart"/>
            <w:r w:rsidRPr="006F0F5C">
              <w:rPr>
                <w:rFonts w:ascii="Arial" w:hAnsi="Arial"/>
              </w:rPr>
              <w:t>Rauschenbergplein</w:t>
            </w:r>
            <w:proofErr w:type="spellEnd"/>
            <w:r w:rsidRPr="006F0F5C">
              <w:rPr>
                <w:rFonts w:ascii="Arial" w:hAnsi="Arial"/>
              </w:rPr>
              <w:t>”</w:t>
            </w:r>
            <w:r w:rsidRPr="006F0F5C">
              <w:rPr>
                <w:rFonts w:ascii="Arial" w:hAnsi="Arial"/>
                <w:lang w:val="nl-NL"/>
              </w:rPr>
              <w:t xml:space="preserve"> gunstig geadviseerd mits rekening te houden met hogervermelde opmerkingen.</w:t>
            </w:r>
          </w:p>
        </w:tc>
      </w:tr>
    </w:tbl>
    <w:p w:rsidR="006F0F5C" w:rsidRPr="006F0F5C" w:rsidRDefault="00B44378" w:rsidP="006F0F5C">
      <w:pPr>
        <w:pStyle w:val="tekst-HS1"/>
      </w:pPr>
    </w:p>
    <w:p w:rsidR="006F0F5C" w:rsidRPr="006F0F5C" w:rsidRDefault="00346028" w:rsidP="006F0F5C">
      <w:pPr>
        <w:pStyle w:val="tekst-HS1"/>
      </w:pPr>
      <w:r w:rsidRPr="006F0F5C">
        <w:t xml:space="preserve">Het college van burgemeester en schepenen heeft in de vergadering van dd. 28/02/2017 volgend standpunt ingenomen </w:t>
      </w:r>
      <w:proofErr w:type="gramStart"/>
      <w:r w:rsidRPr="006F0F5C">
        <w:t>omtrent</w:t>
      </w:r>
      <w:proofErr w:type="gramEnd"/>
      <w:r w:rsidRPr="006F0F5C">
        <w:t xml:space="preserve"> het advies:</w:t>
      </w:r>
    </w:p>
    <w:tbl>
      <w:tblPr>
        <w:tblStyle w:val="Tabelraster"/>
        <w:tblW w:w="0" w:type="auto"/>
        <w:tblLook w:val="04A0" w:firstRow="1" w:lastRow="0" w:firstColumn="1" w:lastColumn="0" w:noHBand="0" w:noVBand="1"/>
      </w:tblPr>
      <w:tblGrid>
        <w:gridCol w:w="9212"/>
      </w:tblGrid>
      <w:tr w:rsidR="006F0F5C" w:rsidRPr="006F0F5C" w:rsidTr="00062B83">
        <w:tc>
          <w:tcPr>
            <w:tcW w:w="9212" w:type="dxa"/>
          </w:tcPr>
          <w:p w:rsidR="006F0F5C" w:rsidRPr="006F0F5C" w:rsidRDefault="00346028" w:rsidP="006F0F5C">
            <w:pPr>
              <w:pStyle w:val="tekst-HS1"/>
              <w:numPr>
                <w:ilvl w:val="0"/>
                <w:numId w:val="14"/>
              </w:numPr>
              <w:rPr>
                <w:rFonts w:ascii="Arial" w:hAnsi="Arial"/>
              </w:rPr>
            </w:pPr>
            <w:r w:rsidRPr="006F0F5C">
              <w:rPr>
                <w:rFonts w:ascii="Arial" w:hAnsi="Arial"/>
              </w:rPr>
              <w:t xml:space="preserve">De stedenbouwkundige voorschriften dienen verder verfijnd te worden teneinde tegemoet te komen aan de geformuleerde opmerkingen </w:t>
            </w:r>
            <w:proofErr w:type="gramStart"/>
            <w:r w:rsidRPr="006F0F5C">
              <w:rPr>
                <w:rFonts w:ascii="Arial" w:hAnsi="Arial"/>
              </w:rPr>
              <w:t>inzake</w:t>
            </w:r>
            <w:proofErr w:type="gramEnd"/>
            <w:r w:rsidRPr="006F0F5C">
              <w:rPr>
                <w:rFonts w:ascii="Arial" w:hAnsi="Arial"/>
              </w:rPr>
              <w:t xml:space="preserve"> openheid en transparantie. De relatie Zeedijk – Parklaan/H. </w:t>
            </w:r>
            <w:proofErr w:type="spellStart"/>
            <w:r w:rsidRPr="006F0F5C">
              <w:rPr>
                <w:rFonts w:ascii="Arial" w:hAnsi="Arial"/>
              </w:rPr>
              <w:t>Jasparlaan</w:t>
            </w:r>
            <w:proofErr w:type="spellEnd"/>
            <w:r w:rsidRPr="006F0F5C">
              <w:rPr>
                <w:rFonts w:ascii="Arial" w:hAnsi="Arial"/>
              </w:rPr>
              <w:t xml:space="preserve"> dient te worden gevrijwaard en versterkt.</w:t>
            </w:r>
          </w:p>
          <w:p w:rsidR="006F0F5C" w:rsidRPr="006F0F5C" w:rsidRDefault="00346028" w:rsidP="006F0F5C">
            <w:pPr>
              <w:pStyle w:val="tekst-HS1"/>
              <w:numPr>
                <w:ilvl w:val="0"/>
                <w:numId w:val="14"/>
              </w:numPr>
              <w:rPr>
                <w:rFonts w:ascii="Arial" w:hAnsi="Arial"/>
              </w:rPr>
            </w:pPr>
            <w:r w:rsidRPr="006F0F5C">
              <w:rPr>
                <w:rFonts w:ascii="Arial" w:hAnsi="Arial"/>
              </w:rPr>
              <w:t xml:space="preserve">Het effect van de aanleg van een ventweg tussen de Zilvermeeuwlaan en de Priorijlaan op het verkeer op de N034 dient </w:t>
            </w:r>
            <w:proofErr w:type="spellStart"/>
            <w:r w:rsidRPr="006F0F5C">
              <w:rPr>
                <w:rFonts w:ascii="Arial" w:hAnsi="Arial"/>
              </w:rPr>
              <w:t>cfr</w:t>
            </w:r>
            <w:proofErr w:type="spellEnd"/>
            <w:r w:rsidRPr="006F0F5C">
              <w:rPr>
                <w:rFonts w:ascii="Arial" w:hAnsi="Arial"/>
              </w:rPr>
              <w:t>. het advies van AWV eveneens verder te worden onderzocht. De ventweg werd na nader onderzoek geschrapt.</w:t>
            </w:r>
          </w:p>
          <w:p w:rsidR="006F0F5C" w:rsidRPr="006F0F5C" w:rsidRDefault="00346028" w:rsidP="006F0F5C">
            <w:pPr>
              <w:pStyle w:val="tekst-HS1"/>
              <w:numPr>
                <w:ilvl w:val="0"/>
                <w:numId w:val="14"/>
              </w:numPr>
              <w:rPr>
                <w:rFonts w:ascii="Arial" w:hAnsi="Arial"/>
              </w:rPr>
            </w:pPr>
            <w:r w:rsidRPr="006F0F5C">
              <w:rPr>
                <w:rFonts w:ascii="Arial" w:hAnsi="Arial"/>
              </w:rPr>
              <w:t>De nevenbestemming handel dient complementair te zijn met de sport- en recreatiefunctie van het plein.</w:t>
            </w:r>
          </w:p>
          <w:p w:rsidR="006F0F5C" w:rsidRPr="006F0F5C" w:rsidRDefault="00346028" w:rsidP="006F0F5C">
            <w:pPr>
              <w:pStyle w:val="tekst-HS1"/>
              <w:numPr>
                <w:ilvl w:val="0"/>
                <w:numId w:val="14"/>
              </w:numPr>
              <w:rPr>
                <w:rFonts w:ascii="Arial" w:hAnsi="Arial"/>
              </w:rPr>
            </w:pPr>
            <w:r w:rsidRPr="006F0F5C">
              <w:rPr>
                <w:rFonts w:ascii="Arial" w:hAnsi="Arial"/>
              </w:rPr>
              <w:t xml:space="preserve">De constructies </w:t>
            </w:r>
            <w:proofErr w:type="spellStart"/>
            <w:r w:rsidRPr="006F0F5C">
              <w:rPr>
                <w:rFonts w:ascii="Arial" w:hAnsi="Arial"/>
              </w:rPr>
              <w:t>i.f.v</w:t>
            </w:r>
            <w:proofErr w:type="spellEnd"/>
            <w:r w:rsidRPr="006F0F5C">
              <w:rPr>
                <w:rFonts w:ascii="Arial" w:hAnsi="Arial"/>
              </w:rPr>
              <w:t xml:space="preserve">. de toegang voor voetgangers tot de ondergrondse parkeergarages dienen ook vrij </w:t>
            </w:r>
            <w:proofErr w:type="spellStart"/>
            <w:r w:rsidRPr="006F0F5C">
              <w:rPr>
                <w:rFonts w:ascii="Arial" w:hAnsi="Arial"/>
              </w:rPr>
              <w:t>inplantbaar</w:t>
            </w:r>
            <w:proofErr w:type="spellEnd"/>
            <w:r w:rsidRPr="006F0F5C">
              <w:rPr>
                <w:rFonts w:ascii="Arial" w:hAnsi="Arial"/>
              </w:rPr>
              <w:t xml:space="preserve"> te zijn. De inplanting en het voorkomen van deze gebouwtjes dienen de openheid van het plein te respecteren. Ze mogen tevens geen obstakel vormen voor het inrichten van evenementen.</w:t>
            </w:r>
          </w:p>
        </w:tc>
      </w:tr>
    </w:tbl>
    <w:p w:rsidR="006F0F5C" w:rsidRPr="006F0F5C" w:rsidRDefault="00B44378" w:rsidP="006F0F5C">
      <w:pPr>
        <w:rPr>
          <w:rFonts w:cs="Arial"/>
        </w:rPr>
      </w:pPr>
    </w:p>
    <w:p w:rsidR="006F0F5C" w:rsidRDefault="00346028" w:rsidP="00175261">
      <w:pPr>
        <w:pStyle w:val="HS-Tekst"/>
        <w:rPr>
          <w:rFonts w:cs="Arial"/>
        </w:rPr>
      </w:pPr>
      <w:r>
        <w:rPr>
          <w:rFonts w:cs="Arial"/>
        </w:rPr>
        <w:t xml:space="preserve">Het </w:t>
      </w:r>
      <w:proofErr w:type="spellStart"/>
      <w:r>
        <w:rPr>
          <w:rFonts w:cs="Arial"/>
        </w:rPr>
        <w:t>rup</w:t>
      </w:r>
      <w:proofErr w:type="spellEnd"/>
      <w:r>
        <w:rPr>
          <w:rFonts w:cs="Arial"/>
        </w:rPr>
        <w:t xml:space="preserve"> werd voorlopig vastgesteld door de gemeenteraad dd. 13/07/2017.</w:t>
      </w:r>
    </w:p>
    <w:p w:rsidR="00803C3B" w:rsidRDefault="00346028" w:rsidP="00175261">
      <w:pPr>
        <w:pStyle w:val="HS-Tekst"/>
        <w:rPr>
          <w:noProof/>
        </w:rPr>
      </w:pPr>
      <w:r>
        <w:rPr>
          <w:rFonts w:cs="Arial"/>
        </w:rPr>
        <w:t xml:space="preserve">Het </w:t>
      </w:r>
      <w:proofErr w:type="spellStart"/>
      <w:r>
        <w:rPr>
          <w:rFonts w:cs="Arial"/>
        </w:rPr>
        <w:t>rup</w:t>
      </w:r>
      <w:proofErr w:type="spellEnd"/>
      <w:r>
        <w:rPr>
          <w:rFonts w:cs="Arial"/>
        </w:rPr>
        <w:t xml:space="preserve"> werd aan een openbaar onderzoek onderworpen van </w:t>
      </w:r>
      <w:r w:rsidRPr="008A06BD">
        <w:rPr>
          <w:noProof/>
        </w:rPr>
        <w:t>14/08/2017</w:t>
      </w:r>
      <w:r w:rsidRPr="00470B42">
        <w:t xml:space="preserve"> tot en met </w:t>
      </w:r>
      <w:r w:rsidRPr="008A06BD">
        <w:rPr>
          <w:noProof/>
        </w:rPr>
        <w:t>12/10/2017</w:t>
      </w:r>
      <w:r>
        <w:rPr>
          <w:noProof/>
        </w:rPr>
        <w:t>.</w:t>
      </w:r>
    </w:p>
    <w:p w:rsidR="00803C3B" w:rsidRDefault="00346028" w:rsidP="00175261">
      <w:pPr>
        <w:pStyle w:val="HS-Tekst"/>
        <w:rPr>
          <w:noProof/>
        </w:rPr>
      </w:pPr>
      <w:r>
        <w:rPr>
          <w:noProof/>
        </w:rPr>
        <w:t>Tijdens dit openbaar onderzoek werd 1 bezwaar ingediend:</w:t>
      </w:r>
    </w:p>
    <w:p w:rsidR="00803C3B" w:rsidRDefault="00346028" w:rsidP="00803C3B">
      <w:pPr>
        <w:pStyle w:val="HS-Tekst"/>
        <w:numPr>
          <w:ilvl w:val="0"/>
          <w:numId w:val="17"/>
        </w:numPr>
        <w:rPr>
          <w:rFonts w:cs="Arial"/>
        </w:rPr>
      </w:pPr>
      <w:r>
        <w:rPr>
          <w:rFonts w:cs="Arial"/>
        </w:rPr>
        <w:t xml:space="preserve">Residentie Annick, vertegenwoordigd door André </w:t>
      </w:r>
      <w:proofErr w:type="spellStart"/>
      <w:r>
        <w:rPr>
          <w:rFonts w:cs="Arial"/>
        </w:rPr>
        <w:t>Waegeneire</w:t>
      </w:r>
      <w:proofErr w:type="spellEnd"/>
      <w:r>
        <w:rPr>
          <w:rFonts w:cs="Arial"/>
        </w:rPr>
        <w:t xml:space="preserve">, H. </w:t>
      </w:r>
      <w:proofErr w:type="spellStart"/>
      <w:r>
        <w:rPr>
          <w:rFonts w:cs="Arial"/>
        </w:rPr>
        <w:t>Jasparlaan</w:t>
      </w:r>
      <w:proofErr w:type="spellEnd"/>
      <w:r>
        <w:rPr>
          <w:rFonts w:cs="Arial"/>
        </w:rPr>
        <w:t xml:space="preserve"> 184/703, 8434 Middelkerke</w:t>
      </w:r>
    </w:p>
    <w:p w:rsidR="00135D1D" w:rsidRDefault="00346028" w:rsidP="00803C3B">
      <w:pPr>
        <w:pStyle w:val="HS-Tekst"/>
        <w:rPr>
          <w:rFonts w:cs="Arial"/>
        </w:rPr>
      </w:pPr>
      <w:r>
        <w:rPr>
          <w:rFonts w:cs="Arial"/>
        </w:rPr>
        <w:t>Het bezwaar kan als volgt samengevat worden:</w:t>
      </w:r>
    </w:p>
    <w:p w:rsidR="00135D1D" w:rsidRDefault="00346028" w:rsidP="00803C3B">
      <w:pPr>
        <w:pStyle w:val="HS-Tekst"/>
        <w:rPr>
          <w:rFonts w:cs="Arial"/>
        </w:rPr>
      </w:pPr>
      <w:r>
        <w:rPr>
          <w:rFonts w:cs="Arial"/>
        </w:rPr>
        <w:t>Het RUP zal leiden tot een waardevermindering van de appartementen daar het zicht op zee zal verdwijnen tot op zeker de 3</w:t>
      </w:r>
      <w:r w:rsidRPr="00135D1D">
        <w:rPr>
          <w:rFonts w:cs="Arial"/>
          <w:vertAlign w:val="superscript"/>
        </w:rPr>
        <w:t>e</w:t>
      </w:r>
      <w:r>
        <w:rPr>
          <w:rFonts w:cs="Arial"/>
        </w:rPr>
        <w:t xml:space="preserve"> verdieping. Eigenaars die een eigendom hebben boven het 3</w:t>
      </w:r>
      <w:r w:rsidRPr="00720E22">
        <w:rPr>
          <w:rFonts w:cs="Arial"/>
          <w:vertAlign w:val="superscript"/>
        </w:rPr>
        <w:t>e</w:t>
      </w:r>
      <w:r>
        <w:rPr>
          <w:rFonts w:cs="Arial"/>
        </w:rPr>
        <w:t xml:space="preserve"> verdiep zullen kijken op een dak van 3000m². </w:t>
      </w:r>
    </w:p>
    <w:p w:rsidR="00803C3B" w:rsidRDefault="00346028" w:rsidP="00803C3B">
      <w:pPr>
        <w:pStyle w:val="HS-Tekst"/>
        <w:rPr>
          <w:rFonts w:cs="Arial"/>
        </w:rPr>
      </w:pPr>
      <w:r>
        <w:rPr>
          <w:rFonts w:cs="Arial"/>
        </w:rPr>
        <w:t xml:space="preserve">Studiebureau </w:t>
      </w:r>
      <w:proofErr w:type="spellStart"/>
      <w:r>
        <w:rPr>
          <w:rFonts w:cs="Arial"/>
        </w:rPr>
        <w:t>Adoplan</w:t>
      </w:r>
      <w:proofErr w:type="spellEnd"/>
      <w:r>
        <w:rPr>
          <w:rFonts w:cs="Arial"/>
        </w:rPr>
        <w:t xml:space="preserve">, ontwerper van het </w:t>
      </w:r>
      <w:proofErr w:type="spellStart"/>
      <w:r>
        <w:rPr>
          <w:rFonts w:cs="Arial"/>
        </w:rPr>
        <w:t>rup</w:t>
      </w:r>
      <w:proofErr w:type="spellEnd"/>
      <w:r>
        <w:rPr>
          <w:rFonts w:cs="Arial"/>
        </w:rPr>
        <w:t xml:space="preserve">, heeft volgende repliek geformuleerd op het bezwaar: </w:t>
      </w:r>
    </w:p>
    <w:tbl>
      <w:tblPr>
        <w:tblStyle w:val="Tabelraster"/>
        <w:tblW w:w="0" w:type="auto"/>
        <w:tblLook w:val="04A0" w:firstRow="1" w:lastRow="0" w:firstColumn="1" w:lastColumn="0" w:noHBand="0" w:noVBand="1"/>
      </w:tblPr>
      <w:tblGrid>
        <w:gridCol w:w="9212"/>
      </w:tblGrid>
      <w:tr w:rsidR="00803C3B" w:rsidRPr="00566DCE" w:rsidTr="00803C3B">
        <w:tc>
          <w:tcPr>
            <w:tcW w:w="9212" w:type="dxa"/>
          </w:tcPr>
          <w:p w:rsidR="00566DCE" w:rsidRPr="00566DCE" w:rsidRDefault="00346028" w:rsidP="00566DCE">
            <w:pPr>
              <w:pStyle w:val="Lijstalinea"/>
              <w:numPr>
                <w:ilvl w:val="0"/>
                <w:numId w:val="18"/>
              </w:numPr>
              <w:rPr>
                <w:rFonts w:ascii="Arial" w:hAnsi="Arial" w:cs="Arial"/>
                <w:szCs w:val="20"/>
              </w:rPr>
            </w:pPr>
            <w:r w:rsidRPr="00566DCE">
              <w:rPr>
                <w:rFonts w:ascii="Arial" w:hAnsi="Arial" w:cs="Arial"/>
                <w:szCs w:val="20"/>
              </w:rPr>
              <w:t>De voorschriften geven aan dat het om een open constructie moet gaan. Toelichtend wordt verduidelijkt dat het een luifel betreft en dat een gesloten constructie (</w:t>
            </w:r>
            <w:proofErr w:type="spellStart"/>
            <w:r w:rsidRPr="00566DCE">
              <w:rPr>
                <w:rFonts w:ascii="Arial" w:hAnsi="Arial" w:cs="Arial"/>
                <w:szCs w:val="20"/>
              </w:rPr>
              <w:t>bvb</w:t>
            </w:r>
            <w:proofErr w:type="spellEnd"/>
            <w:r w:rsidRPr="00566DCE">
              <w:rPr>
                <w:rFonts w:ascii="Arial" w:hAnsi="Arial" w:cs="Arial"/>
                <w:szCs w:val="20"/>
              </w:rPr>
              <w:t xml:space="preserve">. een gebouw) niet toegelaten is. De voorschriften stellen ook: “De relatie Zeedijk - Parklaan / H. </w:t>
            </w:r>
            <w:proofErr w:type="spellStart"/>
            <w:r w:rsidRPr="00566DCE">
              <w:rPr>
                <w:rFonts w:ascii="Arial" w:hAnsi="Arial" w:cs="Arial"/>
                <w:szCs w:val="20"/>
              </w:rPr>
              <w:t>Jasparlaan</w:t>
            </w:r>
            <w:proofErr w:type="spellEnd"/>
            <w:r w:rsidRPr="00566DCE">
              <w:rPr>
                <w:rFonts w:ascii="Arial" w:hAnsi="Arial" w:cs="Arial"/>
                <w:szCs w:val="20"/>
              </w:rPr>
              <w:t xml:space="preserve"> dient te worden gevrijwaard en versterkt door gebruik te maken van voldoende transparante materialen. De constructies mogen hierbij de openheid van het plein niet in het gedrang brengen.” De voorschriften garanderen op deze manier </w:t>
            </w:r>
            <w:proofErr w:type="gramStart"/>
            <w:r w:rsidRPr="00566DCE">
              <w:rPr>
                <w:rFonts w:ascii="Arial" w:hAnsi="Arial" w:cs="Arial"/>
                <w:szCs w:val="20"/>
              </w:rPr>
              <w:t xml:space="preserve">dat  </w:t>
            </w:r>
            <w:proofErr w:type="gramEnd"/>
            <w:r w:rsidRPr="00566DCE">
              <w:rPr>
                <w:rFonts w:ascii="Arial" w:hAnsi="Arial" w:cs="Arial"/>
                <w:szCs w:val="20"/>
              </w:rPr>
              <w:t>het om een lichte constructie gaat die een beperkte impact zal hebben.</w:t>
            </w:r>
            <w:r w:rsidRPr="00566DCE">
              <w:rPr>
                <w:rFonts w:ascii="Arial" w:hAnsi="Arial" w:cs="Arial"/>
                <w:szCs w:val="20"/>
              </w:rPr>
              <w:br/>
              <w:t xml:space="preserve">De constructie heeft een maximale oppervlakte van 3000 m². Het totale plein (oppervlakte RUP) bedraagt 19.480 m². De constructie neemt relatief gezien een beperkte oppervlakte in waardoor het niet dominant wordt op het plein. </w:t>
            </w:r>
            <w:r>
              <w:rPr>
                <w:rFonts w:ascii="Arial" w:hAnsi="Arial" w:cs="Arial"/>
                <w:szCs w:val="20"/>
              </w:rPr>
              <w:br/>
            </w:r>
          </w:p>
          <w:p w:rsidR="00803C3B" w:rsidRPr="00566DCE" w:rsidRDefault="00346028" w:rsidP="00566DCE">
            <w:pPr>
              <w:pStyle w:val="Lijstalinea"/>
              <w:numPr>
                <w:ilvl w:val="0"/>
                <w:numId w:val="18"/>
              </w:numPr>
              <w:rPr>
                <w:rFonts w:ascii="Arial" w:hAnsi="Arial" w:cs="Arial"/>
                <w:szCs w:val="20"/>
              </w:rPr>
            </w:pPr>
            <w:r w:rsidRPr="00566DCE">
              <w:rPr>
                <w:rFonts w:ascii="Arial" w:hAnsi="Arial" w:cs="Arial"/>
                <w:szCs w:val="20"/>
              </w:rPr>
              <w:t>Een zicht op het landschap of op de zee kan niet geprivatiseerd worden. In dit geval werd de afweging gemaakt dat het maatschappelijke belang (</w:t>
            </w:r>
            <w:proofErr w:type="gramStart"/>
            <w:r w:rsidRPr="00566DCE">
              <w:rPr>
                <w:rFonts w:ascii="Arial" w:hAnsi="Arial" w:cs="Arial"/>
                <w:szCs w:val="20"/>
              </w:rPr>
              <w:t>met name</w:t>
            </w:r>
            <w:proofErr w:type="gramEnd"/>
            <w:r w:rsidRPr="00566DCE">
              <w:rPr>
                <w:rFonts w:ascii="Arial" w:hAnsi="Arial" w:cs="Arial"/>
                <w:szCs w:val="20"/>
              </w:rPr>
              <w:t xml:space="preserve"> een intenser gebruik van de </w:t>
            </w:r>
            <w:proofErr w:type="spellStart"/>
            <w:r w:rsidRPr="00566DCE">
              <w:rPr>
                <w:rFonts w:ascii="Arial" w:hAnsi="Arial" w:cs="Arial"/>
                <w:szCs w:val="20"/>
              </w:rPr>
              <w:t>padelterrein</w:t>
            </w:r>
            <w:proofErr w:type="spellEnd"/>
            <w:r w:rsidRPr="00566DCE">
              <w:rPr>
                <w:rFonts w:ascii="Arial" w:hAnsi="Arial" w:cs="Arial"/>
                <w:szCs w:val="20"/>
              </w:rPr>
              <w:t xml:space="preserve"> door een luifel te voorzien) zwaarder doorweegt dan de beperkte hinder voor de eigenaars van een appartement.  </w:t>
            </w:r>
          </w:p>
        </w:tc>
      </w:tr>
    </w:tbl>
    <w:p w:rsidR="00803C3B" w:rsidRDefault="00B44378" w:rsidP="00803C3B">
      <w:pPr>
        <w:pStyle w:val="HS-Tekst"/>
        <w:rPr>
          <w:rFonts w:cs="Arial"/>
        </w:rPr>
      </w:pPr>
    </w:p>
    <w:p w:rsidR="00FB31EE" w:rsidRDefault="00346028" w:rsidP="00803C3B">
      <w:pPr>
        <w:pStyle w:val="HS-Tekst"/>
        <w:rPr>
          <w:rFonts w:cs="Arial"/>
        </w:rPr>
      </w:pPr>
      <w:r>
        <w:rPr>
          <w:rFonts w:cs="Arial"/>
        </w:rPr>
        <w:t xml:space="preserve">Tijdens het openbaar onderzoek hebben de deputatie van de provincie West-Vlaanderen en Departement Omgeving hun advies uitgebracht </w:t>
      </w:r>
      <w:proofErr w:type="gramStart"/>
      <w:r>
        <w:rPr>
          <w:rFonts w:cs="Arial"/>
        </w:rPr>
        <w:t>nopens</w:t>
      </w:r>
      <w:proofErr w:type="gramEnd"/>
      <w:r>
        <w:rPr>
          <w:rFonts w:cs="Arial"/>
        </w:rPr>
        <w:t xml:space="preserve"> het ontwerp van </w:t>
      </w:r>
      <w:proofErr w:type="spellStart"/>
      <w:r>
        <w:rPr>
          <w:rFonts w:cs="Arial"/>
        </w:rPr>
        <w:t>rup</w:t>
      </w:r>
      <w:proofErr w:type="spellEnd"/>
      <w:r>
        <w:rPr>
          <w:rFonts w:cs="Arial"/>
        </w:rPr>
        <w:t xml:space="preserve">. </w:t>
      </w:r>
    </w:p>
    <w:p w:rsidR="005413DC" w:rsidRDefault="00346028" w:rsidP="00803C3B">
      <w:pPr>
        <w:pStyle w:val="HS-Tekst"/>
        <w:rPr>
          <w:rFonts w:cs="Arial"/>
        </w:rPr>
      </w:pPr>
      <w:r>
        <w:rPr>
          <w:rFonts w:cs="Arial"/>
        </w:rPr>
        <w:t>Advies van de deputatie van de provincie West-Vlaanderen:</w:t>
      </w:r>
    </w:p>
    <w:p w:rsidR="005413DC" w:rsidRDefault="00346028" w:rsidP="00803C3B">
      <w:pPr>
        <w:pStyle w:val="HS-Tekst"/>
        <w:rPr>
          <w:rFonts w:cs="Arial"/>
        </w:rPr>
      </w:pPr>
      <w:r>
        <w:rPr>
          <w:rFonts w:cs="Arial"/>
          <w:noProof/>
          <w:lang w:eastAsia="nl-BE"/>
        </w:rPr>
        <w:drawing>
          <wp:inline distT="0" distB="0" distL="0" distR="0">
            <wp:extent cx="5753100" cy="8505825"/>
            <wp:effectExtent l="0" t="0" r="0" b="9525"/>
            <wp:docPr id="600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517091"/>
                    </a:xfrm>
                    <a:prstGeom prst="rect">
                      <a:avLst/>
                    </a:prstGeom>
                    <a:noFill/>
                    <a:ln>
                      <a:noFill/>
                    </a:ln>
                  </pic:spPr>
                </pic:pic>
              </a:graphicData>
            </a:graphic>
          </wp:inline>
        </w:drawing>
      </w:r>
    </w:p>
    <w:p w:rsidR="005413DC" w:rsidRDefault="00346028" w:rsidP="00803C3B">
      <w:pPr>
        <w:pStyle w:val="HS-Tekst"/>
        <w:rPr>
          <w:rFonts w:cs="Arial"/>
        </w:rPr>
      </w:pPr>
      <w:r>
        <w:rPr>
          <w:rFonts w:cs="Arial"/>
          <w:noProof/>
          <w:lang w:eastAsia="nl-BE"/>
        </w:rPr>
        <w:drawing>
          <wp:inline distT="0" distB="0" distL="0" distR="0">
            <wp:extent cx="5754445" cy="8439150"/>
            <wp:effectExtent l="0" t="0" r="0" b="0"/>
            <wp:docPr id="600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448352"/>
                    </a:xfrm>
                    <a:prstGeom prst="rect">
                      <a:avLst/>
                    </a:prstGeom>
                    <a:noFill/>
                    <a:ln>
                      <a:noFill/>
                    </a:ln>
                  </pic:spPr>
                </pic:pic>
              </a:graphicData>
            </a:graphic>
          </wp:inline>
        </w:drawing>
      </w:r>
    </w:p>
    <w:p w:rsidR="005413DC" w:rsidRDefault="00346028" w:rsidP="00803C3B">
      <w:pPr>
        <w:pStyle w:val="HS-Tekst"/>
        <w:rPr>
          <w:rFonts w:cs="Arial"/>
        </w:rPr>
      </w:pPr>
      <w:r>
        <w:rPr>
          <w:rFonts w:cs="Arial"/>
          <w:noProof/>
          <w:lang w:eastAsia="nl-BE"/>
        </w:rPr>
        <w:drawing>
          <wp:inline distT="0" distB="0" distL="0" distR="0">
            <wp:extent cx="5738648" cy="7882758"/>
            <wp:effectExtent l="0" t="0" r="0" b="4445"/>
            <wp:docPr id="6000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13077"/>
                    </a:xfrm>
                    <a:prstGeom prst="rect">
                      <a:avLst/>
                    </a:prstGeom>
                    <a:noFill/>
                    <a:ln>
                      <a:noFill/>
                    </a:ln>
                  </pic:spPr>
                </pic:pic>
              </a:graphicData>
            </a:graphic>
          </wp:inline>
        </w:drawing>
      </w:r>
    </w:p>
    <w:p w:rsidR="005413DC" w:rsidRDefault="00346028" w:rsidP="00803C3B">
      <w:pPr>
        <w:pStyle w:val="HS-Tekst"/>
        <w:rPr>
          <w:rFonts w:cs="Arial"/>
        </w:rPr>
      </w:pPr>
      <w:r>
        <w:rPr>
          <w:rFonts w:cs="Arial"/>
        </w:rPr>
        <w:t>Advies Departement Omgeving:</w:t>
      </w:r>
    </w:p>
    <w:p w:rsidR="005413DC" w:rsidRDefault="00346028" w:rsidP="00803C3B">
      <w:pPr>
        <w:pStyle w:val="HS-Tekst"/>
        <w:rPr>
          <w:rFonts w:cs="Arial"/>
        </w:rPr>
      </w:pPr>
      <w:r>
        <w:rPr>
          <w:rFonts w:cs="Arial"/>
          <w:noProof/>
          <w:lang w:eastAsia="nl-BE"/>
        </w:rPr>
        <w:drawing>
          <wp:inline distT="0" distB="0" distL="0" distR="0">
            <wp:extent cx="5754445" cy="8829675"/>
            <wp:effectExtent l="0" t="0" r="0" b="0"/>
            <wp:docPr id="6000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839303"/>
                    </a:xfrm>
                    <a:prstGeom prst="rect">
                      <a:avLst/>
                    </a:prstGeom>
                    <a:noFill/>
                    <a:ln>
                      <a:noFill/>
                    </a:ln>
                  </pic:spPr>
                </pic:pic>
              </a:graphicData>
            </a:graphic>
          </wp:inline>
        </w:drawing>
      </w:r>
    </w:p>
    <w:p w:rsidR="005413DC" w:rsidRDefault="00346028" w:rsidP="00803C3B">
      <w:pPr>
        <w:pStyle w:val="HS-Tekst"/>
        <w:rPr>
          <w:rFonts w:cs="Arial"/>
        </w:rPr>
      </w:pPr>
      <w:r>
        <w:rPr>
          <w:rFonts w:cs="Arial"/>
        </w:rPr>
        <w:t>Tijdens de beraadslaging worden de volgende opmerkingen geformuleerd:</w:t>
      </w:r>
    </w:p>
    <w:p w:rsidR="005413DC" w:rsidRDefault="00346028" w:rsidP="005413DC">
      <w:pPr>
        <w:pStyle w:val="HS-Tekst"/>
        <w:numPr>
          <w:ilvl w:val="0"/>
          <w:numId w:val="17"/>
        </w:numPr>
        <w:rPr>
          <w:rFonts w:cs="Arial"/>
        </w:rPr>
      </w:pPr>
      <w:r>
        <w:rPr>
          <w:rFonts w:cs="Arial"/>
        </w:rPr>
        <w:t>De GECORO neemt kennis van het gunstig advies van de deputatie van de provincie West-Vlaanderen en sluit zich hierbij aan.</w:t>
      </w:r>
    </w:p>
    <w:p w:rsidR="005413DC" w:rsidRDefault="00346028" w:rsidP="005413DC">
      <w:pPr>
        <w:pStyle w:val="HS-Tekst"/>
        <w:numPr>
          <w:ilvl w:val="0"/>
          <w:numId w:val="17"/>
        </w:numPr>
        <w:rPr>
          <w:rFonts w:cs="Arial"/>
        </w:rPr>
      </w:pPr>
      <w:r>
        <w:rPr>
          <w:rFonts w:cs="Arial"/>
        </w:rPr>
        <w:t>De GECORO neemt kennis van het gunstig advies van de Departement Omgeving en sluit zich hierbij aan.</w:t>
      </w:r>
    </w:p>
    <w:p w:rsidR="00412B95" w:rsidRPr="00412B95" w:rsidRDefault="00346028" w:rsidP="00412B95">
      <w:pPr>
        <w:pStyle w:val="HS-Tekst"/>
        <w:numPr>
          <w:ilvl w:val="0"/>
          <w:numId w:val="17"/>
        </w:numPr>
        <w:rPr>
          <w:rFonts w:cs="Arial"/>
        </w:rPr>
      </w:pPr>
      <w:r w:rsidRPr="00412B95">
        <w:rPr>
          <w:rFonts w:cs="Arial"/>
        </w:rPr>
        <w:t xml:space="preserve">De GECORO neemt kennis van het bezwaar van de bewoners van Residentie Annick, H. </w:t>
      </w:r>
      <w:proofErr w:type="spellStart"/>
      <w:r w:rsidRPr="00412B95">
        <w:rPr>
          <w:rFonts w:cs="Arial"/>
        </w:rPr>
        <w:t>Jasparlaan</w:t>
      </w:r>
      <w:proofErr w:type="spellEnd"/>
      <w:r w:rsidRPr="00412B95">
        <w:rPr>
          <w:rFonts w:cs="Arial"/>
        </w:rPr>
        <w:t xml:space="preserve"> 184 </w:t>
      </w:r>
      <w:r>
        <w:rPr>
          <w:rFonts w:cs="Arial"/>
        </w:rPr>
        <w:t xml:space="preserve">te </w:t>
      </w:r>
      <w:r w:rsidRPr="00412B95">
        <w:rPr>
          <w:rFonts w:cs="Arial"/>
        </w:rPr>
        <w:t xml:space="preserve">Westende. </w:t>
      </w:r>
      <w:r w:rsidRPr="00412B95">
        <w:rPr>
          <w:rFonts w:cs="Arial"/>
        </w:rPr>
        <w:br/>
        <w:t xml:space="preserve">De stedenbouwkundige voorschriften </w:t>
      </w:r>
      <w:proofErr w:type="gramStart"/>
      <w:r w:rsidRPr="00412B95">
        <w:rPr>
          <w:rFonts w:cs="Arial"/>
        </w:rPr>
        <w:t>bepalen</w:t>
      </w:r>
      <w:proofErr w:type="gramEnd"/>
      <w:r w:rsidRPr="00412B95">
        <w:rPr>
          <w:rFonts w:cs="Arial"/>
        </w:rPr>
        <w:t xml:space="preserve"> “De relatie Zeedijk - Parklaan / H. </w:t>
      </w:r>
      <w:proofErr w:type="spellStart"/>
      <w:r w:rsidRPr="00412B95">
        <w:rPr>
          <w:rFonts w:cs="Arial"/>
        </w:rPr>
        <w:t>Jasparlaan</w:t>
      </w:r>
      <w:proofErr w:type="spellEnd"/>
      <w:r w:rsidRPr="00412B95">
        <w:rPr>
          <w:rFonts w:cs="Arial"/>
        </w:rPr>
        <w:t xml:space="preserve"> dient te worden gevrijwaard en versterkt door gebruik te maken van voldoende transparante materialen. De constructies mogen hierbij de openheid van</w:t>
      </w:r>
      <w:r>
        <w:rPr>
          <w:rFonts w:cs="Arial"/>
        </w:rPr>
        <w:t xml:space="preserve"> </w:t>
      </w:r>
      <w:r w:rsidRPr="00412B95">
        <w:rPr>
          <w:rFonts w:cs="Arial"/>
        </w:rPr>
        <w:t>het plein niet in het gedrang brengen</w:t>
      </w:r>
      <w:r>
        <w:rPr>
          <w:rFonts w:cs="Arial"/>
        </w:rPr>
        <w:t>.” Daarenboven mag de totale oppervlakte van de overdekking voor sportterreinen maximaal 3000m² bedragen. Het betreft hier een klein percentage van de totale oppervlakte van het plein. Dit zorgt voor een beperkte impact van een luifelconstructie op de omgeving.</w:t>
      </w:r>
    </w:p>
    <w:p w:rsidR="00412B95" w:rsidRDefault="00346028" w:rsidP="00412B95">
      <w:pPr>
        <w:pStyle w:val="HS-Tekst"/>
        <w:ind w:left="720"/>
        <w:rPr>
          <w:rFonts w:cs="Arial"/>
        </w:rPr>
      </w:pPr>
      <w:r w:rsidRPr="00566DCE">
        <w:rPr>
          <w:rFonts w:cs="Arial"/>
        </w:rPr>
        <w:t xml:space="preserve">Een zicht op het landschap of op de zee kan niet geprivatiseerd worden. </w:t>
      </w:r>
      <w:r>
        <w:rPr>
          <w:rFonts w:cs="Arial"/>
        </w:rPr>
        <w:t xml:space="preserve">Er wordt geopteerd om de sportvelden op het plein meer bespeelbaar te maken het hele jaar door </w:t>
      </w:r>
      <w:proofErr w:type="spellStart"/>
      <w:r>
        <w:rPr>
          <w:rFonts w:cs="Arial"/>
        </w:rPr>
        <w:t>door</w:t>
      </w:r>
      <w:proofErr w:type="spellEnd"/>
      <w:r>
        <w:rPr>
          <w:rFonts w:cs="Arial"/>
        </w:rPr>
        <w:t xml:space="preserve"> middel van een overdekking. Zoals hierboven aangehaald wordt de impact van deze overdekking door middel van doordacht geformuleerde stedenbouwkundige voorschriften beperkt gehouden.</w:t>
      </w:r>
    </w:p>
    <w:p w:rsidR="005413DC" w:rsidRDefault="00346028" w:rsidP="005413DC">
      <w:pPr>
        <w:pStyle w:val="HS-Tekst"/>
        <w:rPr>
          <w:rFonts w:cs="Arial"/>
        </w:rPr>
      </w:pPr>
      <w:r>
        <w:rPr>
          <w:rFonts w:cs="Arial"/>
        </w:rPr>
        <w:t>Na consensus (éénparigheid van stemmen) wordt het ontwerp van RUP nr. 40 “</w:t>
      </w:r>
      <w:proofErr w:type="spellStart"/>
      <w:r>
        <w:rPr>
          <w:rFonts w:cs="Arial"/>
        </w:rPr>
        <w:t>Rauschenbergplein</w:t>
      </w:r>
      <w:proofErr w:type="spellEnd"/>
      <w:r>
        <w:rPr>
          <w:rFonts w:cs="Arial"/>
        </w:rPr>
        <w:t>” gunstig geadviseerd.</w:t>
      </w:r>
    </w:p>
    <w:p w:rsidR="005413DC" w:rsidRPr="006F0F5C" w:rsidRDefault="00346028" w:rsidP="005413DC">
      <w:pPr>
        <w:pStyle w:val="HS-Tekst"/>
        <w:rPr>
          <w:rFonts w:cs="Arial"/>
        </w:rPr>
      </w:pPr>
      <w:r>
        <w:rPr>
          <w:rFonts w:cs="Arial"/>
        </w:rPr>
        <w:t>Het advies van de GECORO zal overgemaakt worden aan het college van burgemeester en schepenen en de gemeenteraad.</w:t>
      </w:r>
    </w:p>
    <w:p w:rsidR="007773E4" w:rsidRDefault="007773E4">
      <w:pPr>
        <w:sectPr w:rsidR="007773E4">
          <w:type w:val="continuous"/>
          <w:pgSz w:w="11906" w:h="16838"/>
          <w:pgMar w:top="1417" w:right="1417" w:bottom="1417" w:left="1417" w:header="708" w:footer="708" w:gutter="0"/>
          <w:cols w:space="708"/>
          <w:docGrid w:linePitch="360"/>
        </w:sectPr>
      </w:pPr>
    </w:p>
    <w:p w:rsidR="007773E4" w:rsidRDefault="007773E4">
      <w:pPr>
        <w:sectPr w:rsidR="007773E4">
          <w:type w:val="continuous"/>
          <w:pgSz w:w="11906" w:h="16838"/>
          <w:pgMar w:top="1417" w:right="1417" w:bottom="1417" w:left="1417" w:header="708" w:footer="708" w:gutter="0"/>
          <w:cols w:space="708"/>
          <w:docGrid w:linePitch="360"/>
        </w:sectPr>
      </w:pPr>
    </w:p>
    <w:p w:rsidR="0006139F" w:rsidRPr="003F5930" w:rsidRDefault="00346028" w:rsidP="0006139F">
      <w:pPr>
        <w:rPr>
          <w:b/>
        </w:rPr>
      </w:pPr>
      <w:r w:rsidRPr="003F5930">
        <w:rPr>
          <w:b/>
        </w:rPr>
        <w:t>4. RUP nr. 2ter "Zeedijk - Mouchotteplein" - voorontwerp – advies</w:t>
      </w:r>
    </w:p>
    <w:p w:rsidR="007773E4" w:rsidRDefault="007773E4">
      <w:pPr>
        <w:sectPr w:rsidR="007773E4">
          <w:type w:val="continuous"/>
          <w:pgSz w:w="11906" w:h="16838"/>
          <w:pgMar w:top="1417" w:right="1417" w:bottom="1417" w:left="1417" w:header="708" w:footer="708" w:gutter="0"/>
          <w:cols w:space="708"/>
          <w:docGrid w:linePitch="360"/>
        </w:sectPr>
      </w:pPr>
    </w:p>
    <w:p w:rsidR="00F46875" w:rsidRDefault="00346028" w:rsidP="00F46875">
      <w:pPr>
        <w:pStyle w:val="HS-Tekst"/>
      </w:pPr>
      <w:r w:rsidRPr="00BC0AAC">
        <w:t xml:space="preserve">Door de voorzitter wordt een toelichting gegeven </w:t>
      </w:r>
      <w:r>
        <w:t>over het voorliggende RUP nr. 2ter</w:t>
      </w:r>
      <w:r w:rsidRPr="00BC0AAC">
        <w:t xml:space="preserve"> “</w:t>
      </w:r>
      <w:r>
        <w:t xml:space="preserve">Zeedijk - </w:t>
      </w:r>
      <w:proofErr w:type="spellStart"/>
      <w:r>
        <w:t>Mouchotteplein</w:t>
      </w:r>
      <w:proofErr w:type="spellEnd"/>
      <w:r w:rsidRPr="00BC0AAC">
        <w:t>”.</w:t>
      </w:r>
    </w:p>
    <w:p w:rsidR="00F46875" w:rsidRPr="00D72928" w:rsidRDefault="00346028" w:rsidP="00F46875">
      <w:pPr>
        <w:pStyle w:val="HS-Tekst"/>
      </w:pPr>
      <w:r w:rsidRPr="00D72928">
        <w:t xml:space="preserve">Het RUP heeft als doel nieuwe stedenbouwkundige voorschriften vast te leggen </w:t>
      </w:r>
      <w:r w:rsidRPr="00D72928">
        <w:rPr>
          <w:lang w:val="nl-NL"/>
        </w:rPr>
        <w:t xml:space="preserve">voor het </w:t>
      </w:r>
      <w:proofErr w:type="spellStart"/>
      <w:r w:rsidRPr="00D72928">
        <w:rPr>
          <w:lang w:val="nl-NL"/>
        </w:rPr>
        <w:t>Kdt</w:t>
      </w:r>
      <w:proofErr w:type="spellEnd"/>
      <w:r w:rsidRPr="00D72928">
        <w:rPr>
          <w:lang w:val="nl-NL"/>
        </w:rPr>
        <w:t xml:space="preserve">. R. </w:t>
      </w:r>
      <w:proofErr w:type="spellStart"/>
      <w:r w:rsidRPr="00D72928">
        <w:rPr>
          <w:lang w:val="nl-NL"/>
        </w:rPr>
        <w:t>Mouchotteplein</w:t>
      </w:r>
      <w:proofErr w:type="spellEnd"/>
      <w:r w:rsidRPr="00D72928">
        <w:rPr>
          <w:lang w:val="nl-NL"/>
        </w:rPr>
        <w:t xml:space="preserve"> en de omliggende bebouwing gelet op de poortfunctie die het plein en de omliggende bebouwing vervult voor wie via de Koninklijke Baan Middelkerke binnenkomt. Ook voor het straatdeel gelegen tussen het </w:t>
      </w:r>
      <w:proofErr w:type="spellStart"/>
      <w:r w:rsidRPr="00D72928">
        <w:rPr>
          <w:lang w:val="nl-NL"/>
        </w:rPr>
        <w:t>Kdt</w:t>
      </w:r>
      <w:proofErr w:type="spellEnd"/>
      <w:r w:rsidRPr="00D72928">
        <w:rPr>
          <w:lang w:val="nl-NL"/>
        </w:rPr>
        <w:t xml:space="preserve">. R. </w:t>
      </w:r>
      <w:proofErr w:type="spellStart"/>
      <w:r w:rsidRPr="00D72928">
        <w:rPr>
          <w:lang w:val="nl-NL"/>
        </w:rPr>
        <w:t>Mouchotteplein</w:t>
      </w:r>
      <w:proofErr w:type="spellEnd"/>
      <w:r w:rsidRPr="00D72928">
        <w:rPr>
          <w:lang w:val="nl-NL"/>
        </w:rPr>
        <w:t xml:space="preserve"> en de Kerkstraat worden nieuwe voorschriften opgesteld met het oog op de opwaardering van de zone.</w:t>
      </w:r>
    </w:p>
    <w:p w:rsidR="00576B70" w:rsidRDefault="00346028" w:rsidP="00175261">
      <w:pPr>
        <w:pStyle w:val="HS-Tekst"/>
      </w:pPr>
      <w:r>
        <w:t>Het voorontwerp van RUP kan als volgt samengevat worden:</w:t>
      </w:r>
    </w:p>
    <w:tbl>
      <w:tblPr>
        <w:tblStyle w:val="Tabelraster"/>
        <w:tblW w:w="0" w:type="auto"/>
        <w:tblLook w:val="04A0" w:firstRow="1" w:lastRow="0" w:firstColumn="1" w:lastColumn="0" w:noHBand="0" w:noVBand="1"/>
      </w:tblPr>
      <w:tblGrid>
        <w:gridCol w:w="2518"/>
        <w:gridCol w:w="6694"/>
      </w:tblGrid>
      <w:tr w:rsidR="00563F04" w:rsidRPr="00563F04" w:rsidTr="00062B83">
        <w:tc>
          <w:tcPr>
            <w:tcW w:w="2518" w:type="dxa"/>
          </w:tcPr>
          <w:p w:rsidR="00563F04" w:rsidRPr="00563F04" w:rsidRDefault="00346028" w:rsidP="00062B83">
            <w:pPr>
              <w:pStyle w:val="HS-Tekst"/>
              <w:rPr>
                <w:rFonts w:ascii="Arial" w:hAnsi="Arial" w:cs="Arial"/>
                <w:b/>
                <w:i/>
              </w:rPr>
            </w:pPr>
            <w:r w:rsidRPr="00563F04">
              <w:rPr>
                <w:rFonts w:ascii="Arial" w:hAnsi="Arial" w:cs="Arial"/>
                <w:b/>
                <w:i/>
              </w:rPr>
              <w:t>Art 1: zone voor wonen met nevenfuncties</w:t>
            </w:r>
          </w:p>
        </w:tc>
        <w:tc>
          <w:tcPr>
            <w:tcW w:w="6694" w:type="dxa"/>
          </w:tcPr>
          <w:p w:rsidR="00563F04" w:rsidRPr="00563F04" w:rsidRDefault="00B44378" w:rsidP="00062B83">
            <w:pPr>
              <w:pStyle w:val="HS-Tekst"/>
              <w:rPr>
                <w:rFonts w:ascii="Arial" w:hAnsi="Arial" w:cs="Arial"/>
              </w:rPr>
            </w:pPr>
          </w:p>
        </w:tc>
      </w:tr>
      <w:tr w:rsidR="00563F04" w:rsidRPr="00563F04" w:rsidTr="00062B83">
        <w:tc>
          <w:tcPr>
            <w:tcW w:w="2518" w:type="dxa"/>
          </w:tcPr>
          <w:p w:rsidR="00563F04" w:rsidRPr="00563F04" w:rsidRDefault="00346028" w:rsidP="00062B83">
            <w:pPr>
              <w:pStyle w:val="HS-Tekst"/>
              <w:rPr>
                <w:rFonts w:ascii="Arial" w:hAnsi="Arial" w:cs="Arial"/>
                <w:i/>
              </w:rPr>
            </w:pPr>
            <w:r w:rsidRPr="00563F04">
              <w:rPr>
                <w:rFonts w:ascii="Arial" w:hAnsi="Arial" w:cs="Arial"/>
                <w:i/>
              </w:rPr>
              <w:t xml:space="preserve">Bestemming </w:t>
            </w:r>
          </w:p>
        </w:tc>
        <w:tc>
          <w:tcPr>
            <w:tcW w:w="6694" w:type="dxa"/>
          </w:tcPr>
          <w:p w:rsidR="00563F04" w:rsidRPr="00563F04" w:rsidRDefault="00346028" w:rsidP="00062B83">
            <w:pPr>
              <w:pStyle w:val="HS-Tekst"/>
              <w:rPr>
                <w:rFonts w:ascii="Arial" w:hAnsi="Arial" w:cs="Arial"/>
              </w:rPr>
            </w:pPr>
            <w:r w:rsidRPr="00563F04">
              <w:rPr>
                <w:rFonts w:ascii="Arial" w:hAnsi="Arial" w:cs="Arial"/>
                <w:u w:val="single"/>
              </w:rPr>
              <w:t>Hoofdbestemming</w:t>
            </w:r>
            <w:r w:rsidRPr="00563F04">
              <w:rPr>
                <w:rFonts w:ascii="Arial" w:hAnsi="Arial" w:cs="Arial"/>
              </w:rPr>
              <w:t>: wonen</w:t>
            </w:r>
          </w:p>
          <w:p w:rsidR="00563F04" w:rsidRPr="00563F04" w:rsidRDefault="00346028" w:rsidP="00062B83">
            <w:pPr>
              <w:pStyle w:val="HS-Tekst"/>
              <w:rPr>
                <w:rFonts w:ascii="Arial" w:hAnsi="Arial" w:cs="Arial"/>
              </w:rPr>
            </w:pPr>
            <w:r w:rsidRPr="00563F04">
              <w:rPr>
                <w:rFonts w:ascii="Arial" w:hAnsi="Arial" w:cs="Arial"/>
                <w:u w:val="single"/>
              </w:rPr>
              <w:t>Nevenbestemming</w:t>
            </w:r>
            <w:r w:rsidRPr="00563F04">
              <w:rPr>
                <w:rFonts w:ascii="Arial" w:hAnsi="Arial" w:cs="Arial"/>
              </w:rPr>
              <w:t xml:space="preserve">: handel, horeca, kantoren en diensten, openbare en private nuts- en gemeenschapsvoorzieningen, openbare groene ruimten en openbare verharde ruimten, socioculturele voorzieningen en recreatieve voorzieningen </w:t>
            </w:r>
          </w:p>
          <w:p w:rsidR="00563F04" w:rsidRPr="00563F04" w:rsidRDefault="00346028" w:rsidP="00563F04">
            <w:pPr>
              <w:pStyle w:val="HS-Tekst"/>
              <w:numPr>
                <w:ilvl w:val="0"/>
                <w:numId w:val="19"/>
              </w:numPr>
              <w:tabs>
                <w:tab w:val="clear" w:pos="1701"/>
              </w:tabs>
              <w:rPr>
                <w:rFonts w:ascii="Arial" w:hAnsi="Arial" w:cs="Arial"/>
              </w:rPr>
            </w:pPr>
            <w:r w:rsidRPr="00563F04">
              <w:rPr>
                <w:rFonts w:ascii="Arial" w:hAnsi="Arial" w:cs="Arial"/>
              </w:rPr>
              <w:t xml:space="preserve">Enkel op gelijkvloerse bouwlaag en </w:t>
            </w:r>
            <w:proofErr w:type="gramStart"/>
            <w:r w:rsidRPr="00563F04">
              <w:rPr>
                <w:rFonts w:ascii="Arial" w:hAnsi="Arial" w:cs="Arial"/>
              </w:rPr>
              <w:t>max</w:t>
            </w:r>
            <w:proofErr w:type="gramEnd"/>
            <w:r w:rsidRPr="00563F04">
              <w:rPr>
                <w:rFonts w:ascii="Arial" w:hAnsi="Arial" w:cs="Arial"/>
              </w:rPr>
              <w:t xml:space="preserve">. 300m² (excl. gemeenschapsvoorzieningen) </w:t>
            </w:r>
          </w:p>
          <w:p w:rsidR="00563F04" w:rsidRPr="00563F04" w:rsidRDefault="00346028" w:rsidP="00563F04">
            <w:pPr>
              <w:pStyle w:val="HS-Tekst"/>
              <w:numPr>
                <w:ilvl w:val="0"/>
                <w:numId w:val="19"/>
              </w:numPr>
              <w:tabs>
                <w:tab w:val="clear" w:pos="1701"/>
              </w:tabs>
              <w:rPr>
                <w:rFonts w:ascii="Arial" w:hAnsi="Arial" w:cs="Arial"/>
              </w:rPr>
            </w:pPr>
            <w:r w:rsidRPr="00563F04">
              <w:rPr>
                <w:rFonts w:ascii="Arial" w:hAnsi="Arial" w:cs="Arial"/>
              </w:rPr>
              <w:t>Bouwblok C kan pas opgetrokken worden als de huidige rij meergezinswoningen integraal wordt afgebroken</w:t>
            </w:r>
          </w:p>
        </w:tc>
      </w:tr>
      <w:tr w:rsidR="00563F04" w:rsidRPr="00563F04" w:rsidTr="00062B83">
        <w:tc>
          <w:tcPr>
            <w:tcW w:w="2518" w:type="dxa"/>
          </w:tcPr>
          <w:p w:rsidR="00563F04" w:rsidRPr="00563F04" w:rsidRDefault="00346028" w:rsidP="00062B83">
            <w:pPr>
              <w:pStyle w:val="HS-Tekst"/>
              <w:rPr>
                <w:rFonts w:ascii="Arial" w:hAnsi="Arial" w:cs="Arial"/>
                <w:i/>
                <w:color w:val="FF0000"/>
              </w:rPr>
            </w:pPr>
            <w:r w:rsidRPr="00563F04">
              <w:rPr>
                <w:rFonts w:ascii="Arial" w:hAnsi="Arial" w:cs="Arial"/>
                <w:i/>
              </w:rPr>
              <w:t>Inrichting</w:t>
            </w:r>
          </w:p>
        </w:tc>
        <w:tc>
          <w:tcPr>
            <w:tcW w:w="6694" w:type="dxa"/>
          </w:tcPr>
          <w:p w:rsidR="00563F04" w:rsidRPr="00563F04" w:rsidRDefault="00346028" w:rsidP="00062B83">
            <w:pPr>
              <w:pStyle w:val="HS-Tekst"/>
              <w:rPr>
                <w:rFonts w:ascii="Arial" w:hAnsi="Arial" w:cs="Arial"/>
              </w:rPr>
            </w:pPr>
            <w:r w:rsidRPr="00563F04">
              <w:rPr>
                <w:rFonts w:ascii="Arial" w:hAnsi="Arial" w:cs="Arial"/>
                <w:u w:val="single"/>
              </w:rPr>
              <w:t>Typologieën</w:t>
            </w:r>
            <w:r w:rsidRPr="00563F04">
              <w:rPr>
                <w:rFonts w:ascii="Arial" w:hAnsi="Arial" w:cs="Arial"/>
              </w:rPr>
              <w:t>:</w:t>
            </w:r>
          </w:p>
          <w:p w:rsidR="00563F04" w:rsidRPr="00563F04" w:rsidRDefault="00346028" w:rsidP="00062B83">
            <w:pPr>
              <w:pStyle w:val="HS-Tekst"/>
              <w:rPr>
                <w:rFonts w:ascii="Arial" w:hAnsi="Arial" w:cs="Arial"/>
              </w:rPr>
            </w:pPr>
            <w:r w:rsidRPr="00563F04">
              <w:rPr>
                <w:rFonts w:ascii="Arial" w:hAnsi="Arial" w:cs="Arial"/>
              </w:rPr>
              <w:t>Ééngezinswoningen en meergezinswoningen (bouwblok F enkel ééngezinswoningen)</w:t>
            </w:r>
          </w:p>
          <w:p w:rsidR="00563F04" w:rsidRPr="00563F04" w:rsidRDefault="00346028" w:rsidP="00062B83">
            <w:pPr>
              <w:pStyle w:val="HS-Tekst"/>
              <w:rPr>
                <w:rFonts w:ascii="Arial" w:hAnsi="Arial" w:cs="Arial"/>
              </w:rPr>
            </w:pPr>
            <w:r w:rsidRPr="00563F04">
              <w:rPr>
                <w:rFonts w:ascii="Arial" w:hAnsi="Arial" w:cs="Arial"/>
                <w:u w:val="single"/>
              </w:rPr>
              <w:t>Bouwvolume</w:t>
            </w:r>
            <w:r w:rsidRPr="00563F04">
              <w:rPr>
                <w:rFonts w:ascii="Arial" w:hAnsi="Arial" w:cs="Arial"/>
              </w:rPr>
              <w:t>: (1 extra bouwlaag = technisch verdiep of hellend dak 1BL – voor zone A, B en C enkel technisch verdiep toegelaten)</w:t>
            </w:r>
          </w:p>
          <w:p w:rsidR="00563F04" w:rsidRPr="00563F04" w:rsidRDefault="00346028" w:rsidP="00563F04">
            <w:pPr>
              <w:pStyle w:val="HS-Tekst"/>
              <w:numPr>
                <w:ilvl w:val="0"/>
                <w:numId w:val="20"/>
              </w:numPr>
              <w:tabs>
                <w:tab w:val="clear" w:pos="1701"/>
              </w:tabs>
              <w:rPr>
                <w:rFonts w:ascii="Arial" w:hAnsi="Arial" w:cs="Arial"/>
              </w:rPr>
            </w:pPr>
            <w:r w:rsidRPr="00563F04">
              <w:rPr>
                <w:rFonts w:ascii="Arial" w:hAnsi="Arial" w:cs="Arial"/>
              </w:rPr>
              <w:t>Bouwzone A, D, E en G: 5 bouwlagen + 1 extra bouwlaag</w:t>
            </w:r>
          </w:p>
          <w:p w:rsidR="00563F04" w:rsidRPr="00563F04" w:rsidRDefault="00346028" w:rsidP="00563F04">
            <w:pPr>
              <w:pStyle w:val="HS-Tekst"/>
              <w:numPr>
                <w:ilvl w:val="0"/>
                <w:numId w:val="20"/>
              </w:numPr>
              <w:tabs>
                <w:tab w:val="clear" w:pos="1701"/>
              </w:tabs>
              <w:rPr>
                <w:rFonts w:ascii="Arial" w:hAnsi="Arial" w:cs="Arial"/>
              </w:rPr>
            </w:pPr>
            <w:r w:rsidRPr="00563F04">
              <w:rPr>
                <w:rFonts w:ascii="Arial" w:hAnsi="Arial" w:cs="Arial"/>
              </w:rPr>
              <w:t>Bouwzone B en C: 11 bouwlagen + 1 extra bouwlaag</w:t>
            </w:r>
          </w:p>
          <w:p w:rsidR="00563F04" w:rsidRPr="00563F04" w:rsidRDefault="00346028" w:rsidP="00563F04">
            <w:pPr>
              <w:pStyle w:val="HS-Tekst"/>
              <w:numPr>
                <w:ilvl w:val="0"/>
                <w:numId w:val="20"/>
              </w:numPr>
              <w:tabs>
                <w:tab w:val="clear" w:pos="1701"/>
              </w:tabs>
              <w:rPr>
                <w:rFonts w:ascii="Arial" w:hAnsi="Arial" w:cs="Arial"/>
              </w:rPr>
            </w:pPr>
            <w:r w:rsidRPr="00563F04">
              <w:rPr>
                <w:rFonts w:ascii="Arial" w:hAnsi="Arial" w:cs="Arial"/>
              </w:rPr>
              <w:t>Bouwzone F en H: 2 bouwlagen + 1 extra bouwlaag</w:t>
            </w:r>
          </w:p>
          <w:p w:rsidR="00563F04" w:rsidRPr="00563F04" w:rsidRDefault="00346028" w:rsidP="00062B83">
            <w:pPr>
              <w:pStyle w:val="HS-Tekst"/>
              <w:rPr>
                <w:rFonts w:ascii="Arial" w:hAnsi="Arial" w:cs="Arial"/>
                <w:u w:val="single"/>
              </w:rPr>
            </w:pPr>
            <w:r w:rsidRPr="00563F04">
              <w:rPr>
                <w:rFonts w:ascii="Arial" w:hAnsi="Arial" w:cs="Arial"/>
                <w:u w:val="single"/>
              </w:rPr>
              <w:t xml:space="preserve">Bouwdiepte: </w:t>
            </w:r>
          </w:p>
          <w:p w:rsidR="00563F04" w:rsidRPr="00563F04" w:rsidRDefault="00346028" w:rsidP="00563F04">
            <w:pPr>
              <w:pStyle w:val="HS-Tekst"/>
              <w:numPr>
                <w:ilvl w:val="0"/>
                <w:numId w:val="20"/>
              </w:numPr>
              <w:tabs>
                <w:tab w:val="clear" w:pos="1701"/>
              </w:tabs>
              <w:rPr>
                <w:rFonts w:ascii="Arial" w:hAnsi="Arial" w:cs="Arial"/>
                <w:u w:val="single"/>
              </w:rPr>
            </w:pPr>
            <w:r w:rsidRPr="00563F04">
              <w:rPr>
                <w:rFonts w:ascii="Arial" w:hAnsi="Arial" w:cs="Arial"/>
              </w:rPr>
              <w:t xml:space="preserve">vrij op </w:t>
            </w:r>
            <w:proofErr w:type="gramStart"/>
            <w:r w:rsidRPr="00563F04">
              <w:rPr>
                <w:rFonts w:ascii="Arial" w:hAnsi="Arial" w:cs="Arial"/>
              </w:rPr>
              <w:t>gelijkvloers</w:t>
            </w:r>
            <w:proofErr w:type="gramEnd"/>
            <w:r w:rsidRPr="00563F04">
              <w:rPr>
                <w:rFonts w:ascii="Arial" w:hAnsi="Arial" w:cs="Arial"/>
              </w:rPr>
              <w:t xml:space="preserve"> </w:t>
            </w:r>
            <w:proofErr w:type="spellStart"/>
            <w:r w:rsidRPr="00563F04">
              <w:rPr>
                <w:rFonts w:ascii="Arial" w:hAnsi="Arial" w:cs="Arial"/>
              </w:rPr>
              <w:t>ifv</w:t>
            </w:r>
            <w:proofErr w:type="spellEnd"/>
            <w:r w:rsidRPr="00563F04">
              <w:rPr>
                <w:rFonts w:ascii="Arial" w:hAnsi="Arial" w:cs="Arial"/>
              </w:rPr>
              <w:t xml:space="preserve"> nevenfunctie of garages/bergingen</w:t>
            </w:r>
          </w:p>
          <w:p w:rsidR="00563F04" w:rsidRPr="00563F04" w:rsidRDefault="00346028" w:rsidP="00563F04">
            <w:pPr>
              <w:pStyle w:val="HS-Tekst"/>
              <w:numPr>
                <w:ilvl w:val="0"/>
                <w:numId w:val="20"/>
              </w:numPr>
              <w:tabs>
                <w:tab w:val="clear" w:pos="1701"/>
              </w:tabs>
              <w:rPr>
                <w:rFonts w:ascii="Arial" w:hAnsi="Arial" w:cs="Arial"/>
              </w:rPr>
            </w:pPr>
            <w:r w:rsidRPr="00563F04">
              <w:rPr>
                <w:rFonts w:ascii="Arial" w:hAnsi="Arial" w:cs="Arial"/>
              </w:rPr>
              <w:t xml:space="preserve">15m op verdiep / bij bouwzone C verdiep = </w:t>
            </w:r>
            <w:proofErr w:type="gramStart"/>
            <w:r w:rsidRPr="00563F04">
              <w:rPr>
                <w:rFonts w:ascii="Arial" w:hAnsi="Arial" w:cs="Arial"/>
              </w:rPr>
              <w:t>gelijkvloers</w:t>
            </w:r>
            <w:proofErr w:type="gramEnd"/>
          </w:p>
          <w:p w:rsidR="00563F04" w:rsidRPr="00563F04" w:rsidRDefault="00346028" w:rsidP="00062B83">
            <w:pPr>
              <w:pStyle w:val="HS-Tekst"/>
              <w:rPr>
                <w:rFonts w:ascii="Arial" w:hAnsi="Arial" w:cs="Arial"/>
              </w:rPr>
            </w:pPr>
            <w:r w:rsidRPr="00563F04">
              <w:rPr>
                <w:rFonts w:ascii="Arial" w:hAnsi="Arial" w:cs="Arial"/>
                <w:u w:val="single"/>
              </w:rPr>
              <w:t>Materiaalgebruik</w:t>
            </w:r>
            <w:r w:rsidRPr="00563F04">
              <w:rPr>
                <w:rFonts w:ascii="Arial" w:hAnsi="Arial" w:cs="Arial"/>
              </w:rPr>
              <w:t>:</w:t>
            </w:r>
          </w:p>
          <w:p w:rsidR="00563F04" w:rsidRPr="00563F04" w:rsidRDefault="00346028" w:rsidP="00062B83">
            <w:pPr>
              <w:pStyle w:val="HS-Tekst"/>
              <w:rPr>
                <w:rFonts w:ascii="Arial" w:hAnsi="Arial" w:cs="Arial"/>
              </w:rPr>
            </w:pPr>
            <w:r w:rsidRPr="00563F04">
              <w:rPr>
                <w:rFonts w:ascii="Arial" w:hAnsi="Arial" w:cs="Arial"/>
              </w:rPr>
              <w:t>Optimale esthetische integratie garanderen. Bij blok C moet elke gevel als voorgevel uitgewerkt worden.</w:t>
            </w:r>
          </w:p>
          <w:p w:rsidR="00563F04" w:rsidRPr="00563F04" w:rsidRDefault="00346028" w:rsidP="00062B83">
            <w:pPr>
              <w:pStyle w:val="HS-Tekst"/>
              <w:rPr>
                <w:rFonts w:ascii="Arial" w:hAnsi="Arial" w:cs="Arial"/>
              </w:rPr>
            </w:pPr>
            <w:proofErr w:type="gramStart"/>
            <w:r w:rsidRPr="00563F04">
              <w:rPr>
                <w:rFonts w:ascii="Arial" w:hAnsi="Arial" w:cs="Arial"/>
                <w:u w:val="single"/>
              </w:rPr>
              <w:t>Uitbouwen</w:t>
            </w:r>
            <w:proofErr w:type="gramEnd"/>
            <w:r w:rsidRPr="00563F04">
              <w:rPr>
                <w:rFonts w:ascii="Arial" w:hAnsi="Arial" w:cs="Arial"/>
                <w:u w:val="single"/>
              </w:rPr>
              <w:t xml:space="preserve"> in gevel en terrassen op verdiep</w:t>
            </w:r>
            <w:r w:rsidRPr="00563F04">
              <w:rPr>
                <w:rFonts w:ascii="Arial" w:hAnsi="Arial" w:cs="Arial"/>
              </w:rPr>
              <w:t>:</w:t>
            </w:r>
          </w:p>
          <w:p w:rsidR="00563F04" w:rsidRPr="00563F04" w:rsidRDefault="00346028" w:rsidP="00563F04">
            <w:pPr>
              <w:pStyle w:val="HS-Tekst"/>
              <w:numPr>
                <w:ilvl w:val="0"/>
                <w:numId w:val="20"/>
              </w:numPr>
              <w:tabs>
                <w:tab w:val="clear" w:pos="1701"/>
              </w:tabs>
              <w:rPr>
                <w:rFonts w:ascii="Arial" w:hAnsi="Arial" w:cs="Arial"/>
              </w:rPr>
            </w:pPr>
            <w:proofErr w:type="gramStart"/>
            <w:r w:rsidRPr="00563F04">
              <w:rPr>
                <w:rFonts w:ascii="Arial" w:hAnsi="Arial" w:cs="Arial"/>
              </w:rPr>
              <w:t>Uitbouwen</w:t>
            </w:r>
            <w:proofErr w:type="gramEnd"/>
            <w:r w:rsidRPr="00563F04">
              <w:rPr>
                <w:rFonts w:ascii="Arial" w:hAnsi="Arial" w:cs="Arial"/>
              </w:rPr>
              <w:t xml:space="preserve">: max. 2/3 van de gevelbreedte + elke uitbouw </w:t>
            </w:r>
            <w:proofErr w:type="gramStart"/>
            <w:r w:rsidRPr="00563F04">
              <w:rPr>
                <w:rFonts w:ascii="Arial" w:hAnsi="Arial" w:cs="Arial"/>
              </w:rPr>
              <w:t>max</w:t>
            </w:r>
            <w:proofErr w:type="gramEnd"/>
            <w:r w:rsidRPr="00563F04">
              <w:rPr>
                <w:rFonts w:ascii="Arial" w:hAnsi="Arial" w:cs="Arial"/>
              </w:rPr>
              <w:t xml:space="preserve">. 4m breed met een </w:t>
            </w:r>
            <w:proofErr w:type="gramStart"/>
            <w:r w:rsidRPr="00563F04">
              <w:rPr>
                <w:rFonts w:ascii="Arial" w:hAnsi="Arial" w:cs="Arial"/>
              </w:rPr>
              <w:t>max</w:t>
            </w:r>
            <w:proofErr w:type="gramEnd"/>
            <w:r w:rsidRPr="00563F04">
              <w:rPr>
                <w:rFonts w:ascii="Arial" w:hAnsi="Arial" w:cs="Arial"/>
              </w:rPr>
              <w:t>. diepte van 60cm.</w:t>
            </w:r>
          </w:p>
          <w:p w:rsidR="00563F04" w:rsidRPr="00563F04" w:rsidRDefault="00346028" w:rsidP="00563F04">
            <w:pPr>
              <w:pStyle w:val="HS-Tekst"/>
              <w:numPr>
                <w:ilvl w:val="0"/>
                <w:numId w:val="20"/>
              </w:numPr>
              <w:tabs>
                <w:tab w:val="clear" w:pos="1701"/>
              </w:tabs>
              <w:rPr>
                <w:rFonts w:ascii="Arial" w:hAnsi="Arial" w:cs="Arial"/>
              </w:rPr>
            </w:pPr>
            <w:r w:rsidRPr="00563F04">
              <w:rPr>
                <w:rFonts w:ascii="Arial" w:hAnsi="Arial" w:cs="Arial"/>
              </w:rPr>
              <w:t xml:space="preserve">Terrassen: </w:t>
            </w:r>
          </w:p>
          <w:p w:rsidR="00563F04" w:rsidRPr="00563F04" w:rsidRDefault="00346028" w:rsidP="00563F04">
            <w:pPr>
              <w:pStyle w:val="HS-Tekst"/>
              <w:numPr>
                <w:ilvl w:val="1"/>
                <w:numId w:val="20"/>
              </w:numPr>
              <w:tabs>
                <w:tab w:val="clear" w:pos="1701"/>
              </w:tabs>
              <w:rPr>
                <w:rFonts w:ascii="Arial" w:hAnsi="Arial" w:cs="Arial"/>
              </w:rPr>
            </w:pPr>
            <w:r w:rsidRPr="00563F04">
              <w:rPr>
                <w:rFonts w:ascii="Arial" w:hAnsi="Arial" w:cs="Arial"/>
              </w:rPr>
              <w:t xml:space="preserve">Voorgevel: toegelaten over volledige breedte van de gevel. Max. 3m diep waarvan 1m </w:t>
            </w:r>
            <w:proofErr w:type="spellStart"/>
            <w:r w:rsidRPr="00563F04">
              <w:rPr>
                <w:rFonts w:ascii="Arial" w:hAnsi="Arial" w:cs="Arial"/>
              </w:rPr>
              <w:t>inpanding</w:t>
            </w:r>
            <w:proofErr w:type="spellEnd"/>
            <w:r w:rsidRPr="00563F04">
              <w:rPr>
                <w:rFonts w:ascii="Arial" w:hAnsi="Arial" w:cs="Arial"/>
              </w:rPr>
              <w:t xml:space="preserve"> en </w:t>
            </w:r>
            <w:proofErr w:type="gramStart"/>
            <w:r w:rsidRPr="00563F04">
              <w:rPr>
                <w:rFonts w:ascii="Arial" w:hAnsi="Arial" w:cs="Arial"/>
              </w:rPr>
              <w:t>max</w:t>
            </w:r>
            <w:proofErr w:type="gramEnd"/>
            <w:r w:rsidRPr="00563F04">
              <w:rPr>
                <w:rFonts w:ascii="Arial" w:hAnsi="Arial" w:cs="Arial"/>
              </w:rPr>
              <w:t>. 2m voorbij de bouwlijn.</w:t>
            </w:r>
          </w:p>
          <w:p w:rsidR="00563F04" w:rsidRPr="00563F04" w:rsidRDefault="00346028" w:rsidP="00563F04">
            <w:pPr>
              <w:pStyle w:val="HS-Tekst"/>
              <w:numPr>
                <w:ilvl w:val="1"/>
                <w:numId w:val="20"/>
              </w:numPr>
              <w:tabs>
                <w:tab w:val="clear" w:pos="1701"/>
              </w:tabs>
              <w:rPr>
                <w:rFonts w:ascii="Arial" w:hAnsi="Arial" w:cs="Arial"/>
              </w:rPr>
            </w:pPr>
            <w:r w:rsidRPr="00563F04">
              <w:rPr>
                <w:rFonts w:ascii="Arial" w:hAnsi="Arial" w:cs="Arial"/>
              </w:rPr>
              <w:t>Achtergevel: toegelaten over volledige breedte van de gevel. Max. 3m diep en vallen binnen de bouwdiepte.</w:t>
            </w:r>
          </w:p>
          <w:p w:rsidR="00563F04" w:rsidRPr="00563F04" w:rsidRDefault="00346028" w:rsidP="00062B83">
            <w:pPr>
              <w:pStyle w:val="HS-Tekst"/>
              <w:rPr>
                <w:rFonts w:ascii="Arial" w:hAnsi="Arial" w:cs="Arial"/>
              </w:rPr>
            </w:pPr>
            <w:r w:rsidRPr="00563F04">
              <w:rPr>
                <w:rFonts w:ascii="Arial" w:hAnsi="Arial" w:cs="Arial"/>
                <w:u w:val="single"/>
              </w:rPr>
              <w:t>Vloeroppervlakte</w:t>
            </w:r>
            <w:r w:rsidRPr="00563F04">
              <w:rPr>
                <w:rFonts w:ascii="Arial" w:hAnsi="Arial" w:cs="Arial"/>
              </w:rPr>
              <w:t>:</w:t>
            </w:r>
          </w:p>
          <w:p w:rsidR="00563F04" w:rsidRPr="00563F04" w:rsidRDefault="00346028" w:rsidP="00062B83">
            <w:pPr>
              <w:pStyle w:val="HS-Tekst"/>
              <w:rPr>
                <w:rFonts w:ascii="Arial" w:hAnsi="Arial" w:cs="Arial"/>
              </w:rPr>
            </w:pPr>
            <w:r w:rsidRPr="00563F04">
              <w:rPr>
                <w:rFonts w:ascii="Arial" w:hAnsi="Arial" w:cs="Arial"/>
              </w:rPr>
              <w:t>Gemiddelde netto-vloeroppervlakte van alle woongelegenheden samen bedraagt minstens 90m² netto-vloeroppervlakte per woongelegenheid met een min. van 70m² netto-vloeroppervlakte per woongelegenheid.</w:t>
            </w:r>
          </w:p>
          <w:p w:rsidR="00563F04" w:rsidRPr="00563F04" w:rsidRDefault="00346028" w:rsidP="00062B83">
            <w:pPr>
              <w:pStyle w:val="HS-Tekst"/>
              <w:rPr>
                <w:rFonts w:ascii="Arial" w:hAnsi="Arial" w:cs="Arial"/>
              </w:rPr>
            </w:pPr>
            <w:r w:rsidRPr="00563F04">
              <w:rPr>
                <w:rFonts w:ascii="Arial" w:hAnsi="Arial" w:cs="Arial"/>
                <w:u w:val="single"/>
              </w:rPr>
              <w:t>Parkeren en autostandplaatsen</w:t>
            </w:r>
            <w:r w:rsidRPr="00563F04">
              <w:rPr>
                <w:rFonts w:ascii="Arial" w:hAnsi="Arial" w:cs="Arial"/>
              </w:rPr>
              <w:t>:</w:t>
            </w:r>
          </w:p>
          <w:p w:rsidR="00563F04" w:rsidRPr="00563F04" w:rsidRDefault="00346028" w:rsidP="00062B83">
            <w:pPr>
              <w:pStyle w:val="HS-Tekst"/>
              <w:rPr>
                <w:rFonts w:ascii="Arial" w:hAnsi="Arial" w:cs="Arial"/>
              </w:rPr>
            </w:pPr>
            <w:r w:rsidRPr="00563F04">
              <w:rPr>
                <w:rFonts w:ascii="Arial" w:hAnsi="Arial" w:cs="Arial"/>
              </w:rPr>
              <w:t>Per woongelegenheid is één garage verplicht.</w:t>
            </w:r>
          </w:p>
          <w:p w:rsidR="00563F04" w:rsidRPr="00563F04" w:rsidRDefault="00346028" w:rsidP="00062B83">
            <w:pPr>
              <w:pStyle w:val="HS-Tekst"/>
              <w:rPr>
                <w:rFonts w:ascii="Arial" w:hAnsi="Arial" w:cs="Arial"/>
                <w:color w:val="FF0000"/>
              </w:rPr>
            </w:pPr>
            <w:r w:rsidRPr="00563F04">
              <w:rPr>
                <w:rFonts w:ascii="Arial" w:hAnsi="Arial" w:cs="Arial"/>
              </w:rPr>
              <w:t xml:space="preserve">Bij het oprichten van een nieuw gebouw op bouwblok C verplicht ondergrondse garage voorzien toegankelijk via de inrit van de bestaande parking onder het plein. Indien dit technisch niet mogelijk is wordt de inrit </w:t>
            </w:r>
            <w:proofErr w:type="spellStart"/>
            <w:r w:rsidRPr="00563F04">
              <w:rPr>
                <w:rFonts w:ascii="Arial" w:hAnsi="Arial" w:cs="Arial"/>
              </w:rPr>
              <w:t>t.h.v</w:t>
            </w:r>
            <w:proofErr w:type="spellEnd"/>
            <w:r w:rsidRPr="00563F04">
              <w:rPr>
                <w:rFonts w:ascii="Arial" w:hAnsi="Arial" w:cs="Arial"/>
              </w:rPr>
              <w:t>. C. De Grootelaan voorzien.</w:t>
            </w:r>
          </w:p>
        </w:tc>
      </w:tr>
      <w:tr w:rsidR="00563F04" w:rsidRPr="00563F04" w:rsidTr="00062B83">
        <w:tc>
          <w:tcPr>
            <w:tcW w:w="2518" w:type="dxa"/>
          </w:tcPr>
          <w:p w:rsidR="00563F04" w:rsidRPr="00563F04" w:rsidRDefault="00346028" w:rsidP="00062B83">
            <w:pPr>
              <w:pStyle w:val="HS-Tekst"/>
              <w:rPr>
                <w:rFonts w:ascii="Arial" w:hAnsi="Arial" w:cs="Arial"/>
                <w:b/>
                <w:i/>
              </w:rPr>
            </w:pPr>
            <w:r w:rsidRPr="00563F04">
              <w:rPr>
                <w:rFonts w:ascii="Arial" w:hAnsi="Arial" w:cs="Arial"/>
                <w:b/>
                <w:i/>
              </w:rPr>
              <w:t xml:space="preserve">Art 2: pleinzone </w:t>
            </w:r>
          </w:p>
        </w:tc>
        <w:tc>
          <w:tcPr>
            <w:tcW w:w="6694" w:type="dxa"/>
          </w:tcPr>
          <w:p w:rsidR="00563F04" w:rsidRPr="00563F04" w:rsidRDefault="00B44378" w:rsidP="00062B83">
            <w:pPr>
              <w:pStyle w:val="HS-Tekst"/>
              <w:rPr>
                <w:rFonts w:ascii="Arial" w:hAnsi="Arial" w:cs="Arial"/>
              </w:rPr>
            </w:pPr>
          </w:p>
        </w:tc>
      </w:tr>
      <w:tr w:rsidR="00563F04" w:rsidRPr="00563F04" w:rsidTr="00062B83">
        <w:tc>
          <w:tcPr>
            <w:tcW w:w="2518" w:type="dxa"/>
          </w:tcPr>
          <w:p w:rsidR="00563F04" w:rsidRPr="00563F04" w:rsidRDefault="00346028" w:rsidP="00062B83">
            <w:pPr>
              <w:pStyle w:val="HS-Tekst"/>
              <w:rPr>
                <w:rFonts w:ascii="Arial" w:hAnsi="Arial" w:cs="Arial"/>
                <w:i/>
              </w:rPr>
            </w:pPr>
            <w:r w:rsidRPr="00563F04">
              <w:rPr>
                <w:rFonts w:ascii="Arial" w:hAnsi="Arial" w:cs="Arial"/>
                <w:i/>
              </w:rPr>
              <w:t xml:space="preserve">Bestemming </w:t>
            </w:r>
          </w:p>
        </w:tc>
        <w:tc>
          <w:tcPr>
            <w:tcW w:w="6694" w:type="dxa"/>
          </w:tcPr>
          <w:p w:rsidR="00563F04" w:rsidRPr="00563F04" w:rsidRDefault="00346028" w:rsidP="00062B83">
            <w:pPr>
              <w:pStyle w:val="HS-Tekst"/>
              <w:rPr>
                <w:rFonts w:ascii="Arial" w:hAnsi="Arial" w:cs="Arial"/>
              </w:rPr>
            </w:pPr>
            <w:r w:rsidRPr="00563F04">
              <w:rPr>
                <w:rFonts w:ascii="Arial" w:hAnsi="Arial" w:cs="Arial"/>
                <w:u w:val="single"/>
              </w:rPr>
              <w:t>Hoofdbestemming</w:t>
            </w:r>
            <w:r w:rsidRPr="00563F04">
              <w:rPr>
                <w:rFonts w:ascii="Arial" w:hAnsi="Arial" w:cs="Arial"/>
              </w:rPr>
              <w:t>: openbare ruimte waarbij pleinfunctie primeert</w:t>
            </w:r>
          </w:p>
        </w:tc>
      </w:tr>
      <w:tr w:rsidR="00563F04" w:rsidRPr="00563F04" w:rsidTr="00062B83">
        <w:tc>
          <w:tcPr>
            <w:tcW w:w="2518" w:type="dxa"/>
          </w:tcPr>
          <w:p w:rsidR="00563F04" w:rsidRPr="00563F04" w:rsidRDefault="00346028" w:rsidP="00062B83">
            <w:pPr>
              <w:pStyle w:val="HS-Tekst"/>
              <w:rPr>
                <w:rFonts w:ascii="Arial" w:hAnsi="Arial" w:cs="Arial"/>
                <w:i/>
                <w:color w:val="FF0000"/>
              </w:rPr>
            </w:pPr>
            <w:r w:rsidRPr="00563F04">
              <w:rPr>
                <w:rFonts w:ascii="Arial" w:hAnsi="Arial" w:cs="Arial"/>
                <w:i/>
              </w:rPr>
              <w:t xml:space="preserve">Inrichting </w:t>
            </w:r>
          </w:p>
        </w:tc>
        <w:tc>
          <w:tcPr>
            <w:tcW w:w="6694" w:type="dxa"/>
          </w:tcPr>
          <w:p w:rsidR="00563F04" w:rsidRPr="00563F04" w:rsidRDefault="00346028" w:rsidP="00062B83">
            <w:pPr>
              <w:pStyle w:val="HS-Tekst"/>
              <w:rPr>
                <w:rFonts w:ascii="Arial" w:hAnsi="Arial" w:cs="Arial"/>
              </w:rPr>
            </w:pPr>
            <w:r w:rsidRPr="00563F04">
              <w:rPr>
                <w:rFonts w:ascii="Arial" w:hAnsi="Arial" w:cs="Arial"/>
              </w:rPr>
              <w:t>Op schaal van en ruimtelijk verenigbaar met de omgeving</w:t>
            </w:r>
          </w:p>
          <w:p w:rsidR="00563F04" w:rsidRPr="00563F04" w:rsidRDefault="00346028" w:rsidP="00062B83">
            <w:pPr>
              <w:pStyle w:val="HS-Tekst"/>
              <w:rPr>
                <w:rFonts w:ascii="Arial" w:hAnsi="Arial" w:cs="Arial"/>
                <w:u w:val="single"/>
              </w:rPr>
            </w:pPr>
            <w:r w:rsidRPr="00563F04">
              <w:rPr>
                <w:rFonts w:ascii="Arial" w:hAnsi="Arial" w:cs="Arial"/>
                <w:u w:val="single"/>
              </w:rPr>
              <w:t>Inrichting plein:</w:t>
            </w:r>
          </w:p>
          <w:p w:rsidR="00563F04" w:rsidRPr="00563F04" w:rsidRDefault="00346028" w:rsidP="00062B83">
            <w:pPr>
              <w:pStyle w:val="HS-Tekst"/>
              <w:rPr>
                <w:rFonts w:ascii="Arial" w:hAnsi="Arial" w:cs="Arial"/>
              </w:rPr>
            </w:pPr>
            <w:r w:rsidRPr="00563F04">
              <w:rPr>
                <w:rFonts w:ascii="Arial" w:hAnsi="Arial" w:cs="Arial"/>
              </w:rPr>
              <w:t>In te richten als open plein met groenvoorzieningen. Constructies, afdaken, ornamenten en speeltoestellen toegelaten.</w:t>
            </w:r>
          </w:p>
          <w:p w:rsidR="00563F04" w:rsidRPr="00563F04" w:rsidRDefault="00346028" w:rsidP="00062B83">
            <w:pPr>
              <w:pStyle w:val="HS-Tekst"/>
              <w:rPr>
                <w:rFonts w:ascii="Arial" w:hAnsi="Arial" w:cs="Arial"/>
              </w:rPr>
            </w:pPr>
            <w:r w:rsidRPr="00563F04">
              <w:rPr>
                <w:rFonts w:ascii="Arial" w:hAnsi="Arial" w:cs="Arial"/>
                <w:u w:val="single"/>
              </w:rPr>
              <w:t>Gebouwen</w:t>
            </w:r>
            <w:r w:rsidRPr="00563F04">
              <w:rPr>
                <w:rFonts w:ascii="Arial" w:hAnsi="Arial" w:cs="Arial"/>
              </w:rPr>
              <w:t>:</w:t>
            </w:r>
          </w:p>
          <w:p w:rsidR="00563F04" w:rsidRPr="00563F04" w:rsidRDefault="00346028" w:rsidP="00062B83">
            <w:pPr>
              <w:pStyle w:val="HS-Tekst"/>
              <w:rPr>
                <w:rFonts w:ascii="Arial" w:hAnsi="Arial" w:cs="Arial"/>
              </w:rPr>
            </w:pPr>
            <w:r w:rsidRPr="00563F04">
              <w:rPr>
                <w:rFonts w:ascii="Arial" w:hAnsi="Arial" w:cs="Arial"/>
              </w:rPr>
              <w:t>Niet toegelaten m.u.v. de toegangen voor voetgangers tot de ondergrondse parkeergarage en kleine nutsgebouwen.</w:t>
            </w:r>
          </w:p>
          <w:p w:rsidR="00563F04" w:rsidRPr="00563F04" w:rsidRDefault="00346028" w:rsidP="00062B83">
            <w:pPr>
              <w:pStyle w:val="HS-Tekst"/>
              <w:rPr>
                <w:rFonts w:ascii="Arial" w:hAnsi="Arial" w:cs="Arial"/>
              </w:rPr>
            </w:pPr>
            <w:r w:rsidRPr="00563F04">
              <w:rPr>
                <w:rFonts w:ascii="Arial" w:hAnsi="Arial" w:cs="Arial"/>
                <w:u w:val="single"/>
              </w:rPr>
              <w:t>Ondergrondse parkeervoorzieningen</w:t>
            </w:r>
            <w:r w:rsidRPr="00563F04">
              <w:rPr>
                <w:rFonts w:ascii="Arial" w:hAnsi="Arial" w:cs="Arial"/>
              </w:rPr>
              <w:t>:</w:t>
            </w:r>
          </w:p>
          <w:p w:rsidR="00563F04" w:rsidRPr="00563F04" w:rsidRDefault="00346028" w:rsidP="00062B83">
            <w:pPr>
              <w:pStyle w:val="HS-Tekst"/>
              <w:rPr>
                <w:rFonts w:ascii="Arial" w:hAnsi="Arial" w:cs="Arial"/>
              </w:rPr>
            </w:pPr>
            <w:r w:rsidRPr="00563F04">
              <w:rPr>
                <w:rFonts w:ascii="Arial" w:hAnsi="Arial" w:cs="Arial"/>
              </w:rPr>
              <w:t>Ondergrondse parkeervoorzieningen toegelaten.</w:t>
            </w:r>
          </w:p>
          <w:p w:rsidR="00563F04" w:rsidRPr="00563F04" w:rsidRDefault="00346028" w:rsidP="00062B83">
            <w:pPr>
              <w:pStyle w:val="HS-Tekst"/>
              <w:rPr>
                <w:rFonts w:ascii="Arial" w:hAnsi="Arial" w:cs="Arial"/>
              </w:rPr>
            </w:pPr>
            <w:r w:rsidRPr="00563F04">
              <w:rPr>
                <w:rFonts w:ascii="Arial" w:hAnsi="Arial" w:cs="Arial"/>
                <w:u w:val="single"/>
              </w:rPr>
              <w:t>Indicatieve aanduiding gemotoriseerd verkeer</w:t>
            </w:r>
            <w:r w:rsidRPr="00563F04">
              <w:rPr>
                <w:rFonts w:ascii="Arial" w:hAnsi="Arial" w:cs="Arial"/>
              </w:rPr>
              <w:t>:</w:t>
            </w:r>
          </w:p>
          <w:p w:rsidR="00563F04" w:rsidRPr="00563F04" w:rsidRDefault="00346028" w:rsidP="00062B83">
            <w:pPr>
              <w:pStyle w:val="HS-Tekst"/>
              <w:rPr>
                <w:rFonts w:ascii="Arial" w:hAnsi="Arial" w:cs="Arial"/>
              </w:rPr>
            </w:pPr>
            <w:r w:rsidRPr="00563F04">
              <w:rPr>
                <w:rFonts w:ascii="Arial" w:hAnsi="Arial" w:cs="Arial"/>
              </w:rPr>
              <w:t xml:space="preserve">Bij </w:t>
            </w:r>
            <w:proofErr w:type="spellStart"/>
            <w:r w:rsidRPr="00563F04">
              <w:rPr>
                <w:rFonts w:ascii="Arial" w:hAnsi="Arial" w:cs="Arial"/>
              </w:rPr>
              <w:t>heraanleg</w:t>
            </w:r>
            <w:proofErr w:type="spellEnd"/>
            <w:r w:rsidRPr="00563F04">
              <w:rPr>
                <w:rFonts w:ascii="Arial" w:hAnsi="Arial" w:cs="Arial"/>
              </w:rPr>
              <w:t xml:space="preserve"> van het plein dient het gemotoriseerd verkeer beperkt te worden tot de randen van de zone. Hierbij is één of tweerichtingsverkeer mogelijk.</w:t>
            </w:r>
          </w:p>
          <w:p w:rsidR="00563F04" w:rsidRPr="00563F04" w:rsidRDefault="00346028" w:rsidP="00062B83">
            <w:pPr>
              <w:pStyle w:val="HS-Tekst"/>
              <w:rPr>
                <w:rFonts w:ascii="Arial" w:hAnsi="Arial" w:cs="Arial"/>
                <w:color w:val="FF0000"/>
              </w:rPr>
            </w:pPr>
            <w:r w:rsidRPr="00563F04">
              <w:rPr>
                <w:rFonts w:ascii="Arial" w:hAnsi="Arial" w:cs="Arial"/>
              </w:rPr>
              <w:t xml:space="preserve">Het plein dient ingericht te worden zodat doorgaand gemotoriseerd verkeer niet mogelijk is. Het plein kan wel </w:t>
            </w:r>
            <w:proofErr w:type="spellStart"/>
            <w:r w:rsidRPr="00563F04">
              <w:rPr>
                <w:rFonts w:ascii="Arial" w:hAnsi="Arial" w:cs="Arial"/>
              </w:rPr>
              <w:t>overrijdbaar</w:t>
            </w:r>
            <w:proofErr w:type="spellEnd"/>
            <w:r w:rsidRPr="00563F04">
              <w:rPr>
                <w:rFonts w:ascii="Arial" w:hAnsi="Arial" w:cs="Arial"/>
              </w:rPr>
              <w:t xml:space="preserve"> zijn </w:t>
            </w:r>
            <w:proofErr w:type="spellStart"/>
            <w:r w:rsidRPr="00563F04">
              <w:rPr>
                <w:rFonts w:ascii="Arial" w:hAnsi="Arial" w:cs="Arial"/>
              </w:rPr>
              <w:t>i.f.v</w:t>
            </w:r>
            <w:proofErr w:type="spellEnd"/>
            <w:r w:rsidRPr="00563F04">
              <w:rPr>
                <w:rFonts w:ascii="Arial" w:hAnsi="Arial" w:cs="Arial"/>
              </w:rPr>
              <w:t>. het laden en lossen.</w:t>
            </w:r>
          </w:p>
        </w:tc>
      </w:tr>
      <w:tr w:rsidR="00563F04" w:rsidRPr="00563F04" w:rsidTr="00062B83">
        <w:tc>
          <w:tcPr>
            <w:tcW w:w="2518" w:type="dxa"/>
          </w:tcPr>
          <w:p w:rsidR="00563F04" w:rsidRPr="00563F04" w:rsidRDefault="00346028" w:rsidP="00062B83">
            <w:pPr>
              <w:pStyle w:val="HS-Tekst"/>
              <w:rPr>
                <w:rFonts w:ascii="Arial" w:hAnsi="Arial" w:cs="Arial"/>
                <w:b/>
              </w:rPr>
            </w:pPr>
            <w:r w:rsidRPr="00563F04">
              <w:rPr>
                <w:rFonts w:ascii="Arial" w:hAnsi="Arial" w:cs="Arial"/>
                <w:b/>
              </w:rPr>
              <w:t>Art 3: zone voor wegenis</w:t>
            </w:r>
          </w:p>
        </w:tc>
        <w:tc>
          <w:tcPr>
            <w:tcW w:w="6694" w:type="dxa"/>
          </w:tcPr>
          <w:p w:rsidR="00563F04" w:rsidRPr="00563F04" w:rsidRDefault="00346028" w:rsidP="00062B83">
            <w:pPr>
              <w:pStyle w:val="HS-Tekst"/>
              <w:rPr>
                <w:rFonts w:ascii="Arial" w:hAnsi="Arial" w:cs="Arial"/>
              </w:rPr>
            </w:pPr>
            <w:r w:rsidRPr="00563F04">
              <w:rPr>
                <w:rFonts w:ascii="Arial" w:hAnsi="Arial" w:cs="Arial"/>
              </w:rPr>
              <w:t xml:space="preserve">Bestemd voor openbare wegenisinfrastructuur en </w:t>
            </w:r>
            <w:proofErr w:type="gramStart"/>
            <w:r w:rsidRPr="00563F04">
              <w:rPr>
                <w:rFonts w:ascii="Arial" w:hAnsi="Arial" w:cs="Arial"/>
              </w:rPr>
              <w:t>aanhorigheden</w:t>
            </w:r>
            <w:proofErr w:type="gramEnd"/>
            <w:r w:rsidRPr="00563F04">
              <w:rPr>
                <w:rFonts w:ascii="Arial" w:hAnsi="Arial" w:cs="Arial"/>
              </w:rPr>
              <w:t>.</w:t>
            </w:r>
          </w:p>
        </w:tc>
      </w:tr>
    </w:tbl>
    <w:p w:rsidR="00037798" w:rsidRDefault="00B44378" w:rsidP="00175261">
      <w:pPr>
        <w:pStyle w:val="HS-Tekst"/>
      </w:pPr>
    </w:p>
    <w:p w:rsidR="00576B70" w:rsidRDefault="00346028" w:rsidP="00175261">
      <w:pPr>
        <w:pStyle w:val="HS-Tekst"/>
      </w:pPr>
      <w:r>
        <w:t>De heer Depoorter verlaat de vergadering.</w:t>
      </w:r>
    </w:p>
    <w:p w:rsidR="00992AF0" w:rsidRDefault="00346028" w:rsidP="00175261">
      <w:pPr>
        <w:pStyle w:val="HS-Tekst"/>
      </w:pPr>
      <w:r>
        <w:t>Tijdens de beraadslaging worden de volgende opmerkingen geformuleerd:</w:t>
      </w:r>
    </w:p>
    <w:p w:rsidR="00992AF0" w:rsidRDefault="00346028" w:rsidP="00992AF0">
      <w:pPr>
        <w:pStyle w:val="HS-Tekst"/>
        <w:numPr>
          <w:ilvl w:val="0"/>
          <w:numId w:val="21"/>
        </w:numPr>
      </w:pPr>
      <w:r>
        <w:t xml:space="preserve">De toelichtingsnota maakt melding van een toren. Echter de stedenbouwkundige voorschriften maken op geen enkele wijze een toren mogelijk. Nergens wordt op </w:t>
      </w:r>
      <w:proofErr w:type="gramStart"/>
      <w:r>
        <w:t>z’n</w:t>
      </w:r>
      <w:proofErr w:type="gramEnd"/>
      <w:r>
        <w:t xml:space="preserve"> minst een hoogteaccent voorzien.</w:t>
      </w:r>
    </w:p>
    <w:p w:rsidR="00992AF0" w:rsidRDefault="00346028" w:rsidP="00992AF0">
      <w:pPr>
        <w:pStyle w:val="HS-Tekst"/>
        <w:numPr>
          <w:ilvl w:val="0"/>
          <w:numId w:val="21"/>
        </w:numPr>
      </w:pPr>
      <w:r>
        <w:t xml:space="preserve">Voor blok C is het uitermate belangrijk om alle gevels als voorgevel te </w:t>
      </w:r>
      <w:proofErr w:type="gramStart"/>
      <w:r>
        <w:t>concipiëren</w:t>
      </w:r>
      <w:proofErr w:type="gramEnd"/>
      <w:r>
        <w:t>. De achtergevels van deze blok zullen vorm geven aan de toegang tot Middelkerke. De achtergevels zorgen tevens voor de afwerking naar het duinengebied toe.</w:t>
      </w:r>
    </w:p>
    <w:p w:rsidR="00037798" w:rsidRDefault="00346028" w:rsidP="00992AF0">
      <w:pPr>
        <w:pStyle w:val="HS-Tekst"/>
        <w:numPr>
          <w:ilvl w:val="0"/>
          <w:numId w:val="21"/>
        </w:numPr>
      </w:pPr>
      <w:r>
        <w:t xml:space="preserve">Voor blok C stelt de GECORO voor om de bouwhoogte te beperken tot 8+1 bouwlagen met de mogelijkheid tot het aanbrengen van accenten waarbij de bouwhoogte kan opgetrokken worden tot 11+1 bouwlagen. Zo kan een zekere ritmiek in de gevel gecreëerd worden. Dit zal een duidelijk referentiepunt vormen in de ruimte en geeft een mooie invulling aan de poortfunctie die het plein en omgeving heeft. Accenten in de hoogte dienen gecompenseerd te worden door accenten met een lager aantal bouwlagen waarbij voor blok C als geheel het gemiddeld aantal bouwlagen 8+1 niet mag overschrijden. Hiervoor is het noodzakelijk dat blok C als 1 project wordt ontwikkeld. </w:t>
      </w:r>
    </w:p>
    <w:p w:rsidR="00992AF0" w:rsidRDefault="00346028" w:rsidP="00992AF0">
      <w:pPr>
        <w:pStyle w:val="HS-Tekst"/>
        <w:numPr>
          <w:ilvl w:val="0"/>
          <w:numId w:val="21"/>
        </w:numPr>
      </w:pPr>
      <w:r>
        <w:t xml:space="preserve">De GECORO stelt voor om de bouwhoogte van blok B te beperken tot 8+1 bouwlagen. Dit strookt met de bepalingen van het GRS i.v.m. afbouwen richting het hinterland. Dit zorgt er ook voor dat de bouwhoogtes afgestemd zijn op de bouwhoogtes van de gebouwen in de J. Casselaan. </w:t>
      </w:r>
    </w:p>
    <w:p w:rsidR="00992AF0" w:rsidRDefault="00B44378" w:rsidP="00992AF0">
      <w:pPr>
        <w:pStyle w:val="HS-Tekst"/>
      </w:pPr>
    </w:p>
    <w:p w:rsidR="00992AF0" w:rsidRDefault="00346028" w:rsidP="00992AF0">
      <w:pPr>
        <w:pStyle w:val="HS-Tekst"/>
      </w:pPr>
      <w:r>
        <w:t xml:space="preserve">Na consensus (éénparigheid van stemmen) wordt het voorontwerp van RUP nr. 2ter “Zeedijk – </w:t>
      </w:r>
      <w:proofErr w:type="spellStart"/>
      <w:r>
        <w:t>Mouchotteplein</w:t>
      </w:r>
      <w:proofErr w:type="spellEnd"/>
      <w:r>
        <w:t>” gunstig geadviseerd mits rekening te houden met hogervermelde opmerkingen.</w:t>
      </w:r>
    </w:p>
    <w:p w:rsidR="00992AF0" w:rsidRPr="00203F73" w:rsidRDefault="00346028" w:rsidP="00992AF0">
      <w:pPr>
        <w:pStyle w:val="HS-Tekst"/>
      </w:pPr>
      <w:r>
        <w:t>Het advies van de GECORO zal overgemaakt worden aan het college van burgemeester en schepenen.</w:t>
      </w:r>
    </w:p>
    <w:p w:rsidR="007773E4" w:rsidRDefault="007773E4">
      <w:pPr>
        <w:sectPr w:rsidR="007773E4">
          <w:type w:val="continuous"/>
          <w:pgSz w:w="11906" w:h="16838"/>
          <w:pgMar w:top="1417" w:right="1417" w:bottom="1417" w:left="1417" w:header="708" w:footer="708" w:gutter="0"/>
          <w:cols w:space="708"/>
          <w:docGrid w:linePitch="360"/>
        </w:sectPr>
      </w:pPr>
    </w:p>
    <w:p w:rsidR="007773E4" w:rsidRDefault="007773E4">
      <w:pPr>
        <w:sectPr w:rsidR="007773E4">
          <w:type w:val="continuous"/>
          <w:pgSz w:w="11906" w:h="16838"/>
          <w:pgMar w:top="1417" w:right="1417" w:bottom="1417" w:left="1417" w:header="708" w:footer="708" w:gutter="0"/>
          <w:cols w:space="708"/>
          <w:docGrid w:linePitch="360"/>
        </w:sectPr>
      </w:pPr>
    </w:p>
    <w:p w:rsidR="0006139F" w:rsidRPr="003F5930" w:rsidRDefault="00346028" w:rsidP="0006139F">
      <w:pPr>
        <w:rPr>
          <w:b/>
        </w:rPr>
      </w:pPr>
      <w:r w:rsidRPr="003F5930">
        <w:rPr>
          <w:b/>
        </w:rPr>
        <w:t>5. RUP nr. 41 "Recreatie Zeelaan" - voorontwerp – advies</w:t>
      </w:r>
    </w:p>
    <w:p w:rsidR="007773E4" w:rsidRDefault="007773E4">
      <w:pPr>
        <w:sectPr w:rsidR="007773E4">
          <w:type w:val="continuous"/>
          <w:pgSz w:w="11906" w:h="16838"/>
          <w:pgMar w:top="1417" w:right="1417" w:bottom="1417" w:left="1417" w:header="708" w:footer="708" w:gutter="0"/>
          <w:cols w:space="708"/>
          <w:docGrid w:linePitch="360"/>
        </w:sectPr>
      </w:pPr>
    </w:p>
    <w:p w:rsidR="00D00FA0" w:rsidRDefault="00346028" w:rsidP="001F4A10">
      <w:pPr>
        <w:pStyle w:val="HS-Tekst"/>
      </w:pPr>
      <w:r>
        <w:t xml:space="preserve">De heer Depoorter </w:t>
      </w:r>
      <w:proofErr w:type="gramStart"/>
      <w:r>
        <w:t>vervoegd</w:t>
      </w:r>
      <w:proofErr w:type="gramEnd"/>
      <w:r>
        <w:t xml:space="preserve"> de vergadering.</w:t>
      </w:r>
    </w:p>
    <w:p w:rsidR="001F4A10" w:rsidRPr="00BC0AAC" w:rsidRDefault="00346028" w:rsidP="001F4A10">
      <w:pPr>
        <w:pStyle w:val="HS-Tekst"/>
      </w:pPr>
      <w:r w:rsidRPr="00BC0AAC">
        <w:t xml:space="preserve">Door de voorzitter wordt een toelichting gegeven </w:t>
      </w:r>
      <w:r>
        <w:t>over het voorliggende RUP nr. 41</w:t>
      </w:r>
      <w:r w:rsidRPr="00BC0AAC">
        <w:t xml:space="preserve"> “</w:t>
      </w:r>
      <w:r>
        <w:t xml:space="preserve">Recreatie </w:t>
      </w:r>
      <w:proofErr w:type="spellStart"/>
      <w:r>
        <w:t>Zeelaan</w:t>
      </w:r>
      <w:proofErr w:type="spellEnd"/>
      <w:r w:rsidRPr="00BC0AAC">
        <w:t>”.</w:t>
      </w:r>
    </w:p>
    <w:p w:rsidR="001F4A10" w:rsidRDefault="00346028" w:rsidP="001F4A10">
      <w:pPr>
        <w:pStyle w:val="tekst-HS1"/>
      </w:pPr>
      <w:r>
        <w:rPr>
          <w:lang w:val="nl-NL"/>
        </w:rPr>
        <w:t xml:space="preserve">De opzet van het RUP is om de ontwikkeling van </w:t>
      </w:r>
      <w:r w:rsidRPr="009E5B24">
        <w:t>een waterrecreatieterrein,</w:t>
      </w:r>
      <w:r>
        <w:t xml:space="preserve"> </w:t>
      </w:r>
      <w:r w:rsidRPr="009E5B24">
        <w:t xml:space="preserve">meer bepaald een wave-pool, </w:t>
      </w:r>
      <w:r>
        <w:t>mogelijk te maken</w:t>
      </w:r>
      <w:r w:rsidRPr="009E5B24">
        <w:t xml:space="preserve"> aangevuld met horecafaciliteiten in de vorm van verschillende strandbars en </w:t>
      </w:r>
      <w:proofErr w:type="spellStart"/>
      <w:r w:rsidRPr="009E5B24">
        <w:t>beachresto’s</w:t>
      </w:r>
      <w:proofErr w:type="spellEnd"/>
      <w:r w:rsidRPr="009E5B24">
        <w:t xml:space="preserve"> maar eveneens een hotelaccommodatie complementair aan het watersportgebeuren</w:t>
      </w:r>
      <w:r>
        <w:t>.</w:t>
      </w:r>
    </w:p>
    <w:p w:rsidR="0018548E" w:rsidRDefault="00346028" w:rsidP="001F4A10">
      <w:pPr>
        <w:pStyle w:val="tekst-HS1"/>
      </w:pPr>
      <w:r>
        <w:t>Daarnaast biedt het RUP ook mogelijkheden voor onder meer volgende functies:</w:t>
      </w:r>
    </w:p>
    <w:p w:rsidR="0018548E" w:rsidRPr="009E5B24" w:rsidRDefault="00346028" w:rsidP="0018548E">
      <w:pPr>
        <w:pStyle w:val="tekst-HS1"/>
        <w:numPr>
          <w:ilvl w:val="0"/>
          <w:numId w:val="26"/>
        </w:numPr>
      </w:pPr>
      <w:r w:rsidRPr="009E5B24">
        <w:t>uitbreiding van de aanpalende golfterreinen</w:t>
      </w:r>
    </w:p>
    <w:p w:rsidR="0018548E" w:rsidRPr="009E5B24" w:rsidRDefault="00346028" w:rsidP="0018548E">
      <w:pPr>
        <w:pStyle w:val="tekst-HS1"/>
        <w:numPr>
          <w:ilvl w:val="0"/>
          <w:numId w:val="26"/>
        </w:numPr>
      </w:pPr>
      <w:r w:rsidRPr="009E5B24">
        <w:t xml:space="preserve">ontwikkeling in functie van watersportactiviteiten </w:t>
      </w:r>
      <w:proofErr w:type="gramStart"/>
      <w:r w:rsidRPr="009E5B24">
        <w:t>in het algemeen</w:t>
      </w:r>
      <w:proofErr w:type="gramEnd"/>
    </w:p>
    <w:p w:rsidR="0018548E" w:rsidRPr="009E5B24" w:rsidRDefault="00346028" w:rsidP="0018548E">
      <w:pPr>
        <w:pStyle w:val="tekst-HS1"/>
        <w:numPr>
          <w:ilvl w:val="0"/>
          <w:numId w:val="26"/>
        </w:numPr>
      </w:pPr>
      <w:r w:rsidRPr="009E5B24">
        <w:t>ontwikkeling in functie van tennis</w:t>
      </w:r>
    </w:p>
    <w:p w:rsidR="0018548E" w:rsidRPr="009E5B24" w:rsidRDefault="00346028" w:rsidP="0018548E">
      <w:pPr>
        <w:pStyle w:val="tekst-HS1"/>
        <w:numPr>
          <w:ilvl w:val="0"/>
          <w:numId w:val="26"/>
        </w:numPr>
      </w:pPr>
      <w:r w:rsidRPr="009E5B24">
        <w:t>uitvalsbasis voor fietstoerisme</w:t>
      </w:r>
    </w:p>
    <w:p w:rsidR="003F21BF" w:rsidRDefault="00346028" w:rsidP="0007248E">
      <w:pPr>
        <w:pStyle w:val="tekst-HS1"/>
        <w:rPr>
          <w:lang w:val="nl-NL"/>
        </w:rPr>
      </w:pPr>
      <w:r>
        <w:t>De opmaak van een RUP is noodzakelijk daar d</w:t>
      </w:r>
      <w:r>
        <w:rPr>
          <w:lang w:val="nl-NL"/>
        </w:rPr>
        <w:t>e huidige gewestplanbestemming “dagrecreatie” de oprichting van een hotel niet toelaat.</w:t>
      </w:r>
    </w:p>
    <w:p w:rsidR="00AA606D" w:rsidRPr="009E5B24" w:rsidRDefault="00346028" w:rsidP="00AA606D">
      <w:pPr>
        <w:pStyle w:val="tekst-HS1"/>
      </w:pPr>
      <w:r>
        <w:rPr>
          <w:lang w:val="nl-NL"/>
        </w:rPr>
        <w:t>D</w:t>
      </w:r>
      <w:r w:rsidRPr="009E5B24">
        <w:t xml:space="preserve">e gewenste ruimtelijke structuur </w:t>
      </w:r>
      <w:r>
        <w:t xml:space="preserve">voor </w:t>
      </w:r>
      <w:proofErr w:type="spellStart"/>
      <w:r w:rsidRPr="009E5B24">
        <w:t>Lombardsijde</w:t>
      </w:r>
      <w:proofErr w:type="spellEnd"/>
      <w:r w:rsidRPr="009E5B24">
        <w:t xml:space="preserve"> opgenomen in het gemeentelijk </w:t>
      </w:r>
      <w:r w:rsidRPr="009E5B24">
        <w:rPr>
          <w:lang w:val="nl-NL"/>
        </w:rPr>
        <w:t xml:space="preserve">ruimtelijk structuurplan Middelkerke goedgekeurd door de deputatie van de provincie West-Vlaanderen dd. 23/10/2008 </w:t>
      </w:r>
      <w:r>
        <w:rPr>
          <w:lang w:val="nl-NL"/>
        </w:rPr>
        <w:t>bepaalt dat</w:t>
      </w:r>
      <w:r w:rsidRPr="009E5B24">
        <w:rPr>
          <w:lang w:val="nl-NL"/>
        </w:rPr>
        <w:t xml:space="preserve"> er voor de bestaande recreatieve zone ten westen van </w:t>
      </w:r>
      <w:proofErr w:type="spellStart"/>
      <w:r w:rsidRPr="009E5B24">
        <w:rPr>
          <w:lang w:val="nl-NL"/>
        </w:rPr>
        <w:t>Lombardsijde</w:t>
      </w:r>
      <w:proofErr w:type="spellEnd"/>
      <w:r w:rsidRPr="009E5B24">
        <w:rPr>
          <w:lang w:val="nl-NL"/>
        </w:rPr>
        <w:t xml:space="preserve"> wordt geopteerd om deze zone verder uit te breiden. Zo worden extra potenties – uitbreidingsmogelijkheden gecreëerd voor het gebied en krijgt het gebied een zinvolle invulling naar de toekomst toe. Het gebied heeft momenteel geen potenties naar de landbouw toe aangezien het geïsoleerd is gelegen;</w:t>
      </w:r>
    </w:p>
    <w:p w:rsidR="00AA606D" w:rsidRPr="009E5B24" w:rsidRDefault="00346028" w:rsidP="00AA606D">
      <w:pPr>
        <w:pStyle w:val="tekst-HS1"/>
        <w:rPr>
          <w:lang w:val="nl-NL"/>
        </w:rPr>
      </w:pPr>
      <w:r>
        <w:t>D</w:t>
      </w:r>
      <w:r w:rsidRPr="009E5B24">
        <w:t xml:space="preserve">e gewenste toeristisch recreatieve structuur opgenomen in het gemeentelijk </w:t>
      </w:r>
      <w:r w:rsidRPr="009E5B24">
        <w:rPr>
          <w:lang w:val="nl-NL"/>
        </w:rPr>
        <w:t xml:space="preserve">ruimtelijk structuurplan Middelkerke goedgekeurd door de deputatie van de provincie West-Vlaanderen dd. 23/10/2008 </w:t>
      </w:r>
      <w:r>
        <w:rPr>
          <w:lang w:val="nl-NL"/>
        </w:rPr>
        <w:t>bepaalt</w:t>
      </w:r>
      <w:r w:rsidRPr="009E5B24">
        <w:rPr>
          <w:lang w:val="nl-NL"/>
        </w:rPr>
        <w:t xml:space="preserve"> volgende doelstellingen:</w:t>
      </w:r>
    </w:p>
    <w:p w:rsidR="00AA606D" w:rsidRPr="009E5B24" w:rsidRDefault="00346028" w:rsidP="00AA606D">
      <w:pPr>
        <w:pStyle w:val="tekst-HS1"/>
        <w:numPr>
          <w:ilvl w:val="0"/>
          <w:numId w:val="28"/>
        </w:numPr>
        <w:rPr>
          <w:lang w:val="nl-NL"/>
        </w:rPr>
      </w:pPr>
      <w:r w:rsidRPr="009E5B24">
        <w:rPr>
          <w:lang w:val="nl-NL"/>
        </w:rPr>
        <w:t xml:space="preserve">het streven naar een verdere differentiatie en kwalitatieve opwaardering van het aanbod onder ander door het aantrekken van hotelaccommodatie al dan niet in combinatie met complementaire voorzieningen </w:t>
      </w:r>
    </w:p>
    <w:p w:rsidR="00AA606D" w:rsidRPr="009E5B24" w:rsidRDefault="00346028" w:rsidP="00AA606D">
      <w:pPr>
        <w:pStyle w:val="tekst-HS1"/>
        <w:numPr>
          <w:ilvl w:val="0"/>
          <w:numId w:val="28"/>
        </w:numPr>
        <w:rPr>
          <w:lang w:val="nl-NL"/>
        </w:rPr>
      </w:pPr>
      <w:r w:rsidRPr="009E5B24">
        <w:rPr>
          <w:lang w:val="nl-NL"/>
        </w:rPr>
        <w:t>in het kader van de differentiatie binnen het hotelaanbod wordt tevens gestreefd naar combinaties van hotelaccommodatie en sport- en fitnessfaciliteiten, vergaderruimten etc.</w:t>
      </w:r>
    </w:p>
    <w:p w:rsidR="003F21BF" w:rsidRDefault="00346028" w:rsidP="00175261">
      <w:pPr>
        <w:pStyle w:val="HS-Tekst"/>
      </w:pPr>
      <w:r>
        <w:t>Het voorontwerp van RUP kan als volgt samengevat worden:</w:t>
      </w:r>
    </w:p>
    <w:tbl>
      <w:tblPr>
        <w:tblStyle w:val="Tabelraster"/>
        <w:tblW w:w="0" w:type="auto"/>
        <w:tblLook w:val="04A0" w:firstRow="1" w:lastRow="0" w:firstColumn="1" w:lastColumn="0" w:noHBand="0" w:noVBand="1"/>
      </w:tblPr>
      <w:tblGrid>
        <w:gridCol w:w="2984"/>
        <w:gridCol w:w="6304"/>
      </w:tblGrid>
      <w:tr w:rsidR="00E22B73" w:rsidRPr="008D29A3" w:rsidTr="004618D9">
        <w:tc>
          <w:tcPr>
            <w:tcW w:w="2984" w:type="dxa"/>
          </w:tcPr>
          <w:p w:rsidR="00E22B73" w:rsidRPr="00CF5855" w:rsidRDefault="00346028" w:rsidP="004618D9">
            <w:pPr>
              <w:pStyle w:val="tekst-HS1"/>
              <w:rPr>
                <w:rFonts w:ascii="Arial" w:hAnsi="Arial"/>
                <w:b/>
              </w:rPr>
            </w:pPr>
            <w:proofErr w:type="gramStart"/>
            <w:r w:rsidRPr="00CF5855">
              <w:rPr>
                <w:rFonts w:ascii="Arial" w:hAnsi="Arial"/>
                <w:b/>
                <w:bCs/>
              </w:rPr>
              <w:t>Ar</w:t>
            </w:r>
            <w:r>
              <w:rPr>
                <w:rFonts w:ascii="Arial" w:hAnsi="Arial"/>
                <w:b/>
                <w:bCs/>
              </w:rPr>
              <w:t xml:space="preserve">t. </w:t>
            </w:r>
            <w:proofErr w:type="gramEnd"/>
            <w:r>
              <w:rPr>
                <w:rFonts w:ascii="Arial" w:hAnsi="Arial"/>
                <w:b/>
                <w:bCs/>
              </w:rPr>
              <w:t xml:space="preserve">1: Zone voor recreatie met </w:t>
            </w:r>
            <w:r w:rsidRPr="00CF5855">
              <w:rPr>
                <w:rFonts w:ascii="Arial" w:hAnsi="Arial"/>
                <w:b/>
                <w:bCs/>
              </w:rPr>
              <w:t>overnachtingsmogelijkheden</w:t>
            </w:r>
          </w:p>
        </w:tc>
        <w:tc>
          <w:tcPr>
            <w:tcW w:w="6871" w:type="dxa"/>
          </w:tcPr>
          <w:p w:rsidR="00E22B73" w:rsidRPr="00CF5855" w:rsidRDefault="00B44378" w:rsidP="004618D9">
            <w:pPr>
              <w:pStyle w:val="tekst-HS1"/>
              <w:rPr>
                <w:rFonts w:ascii="Arial" w:hAnsi="Arial"/>
                <w:lang w:val="nl-NL"/>
              </w:rPr>
            </w:pPr>
          </w:p>
        </w:tc>
      </w:tr>
      <w:tr w:rsidR="00E22B73" w:rsidRPr="00926D3F" w:rsidTr="004618D9">
        <w:tc>
          <w:tcPr>
            <w:tcW w:w="2984" w:type="dxa"/>
          </w:tcPr>
          <w:p w:rsidR="00E22B73" w:rsidRPr="00CF5855" w:rsidRDefault="00346028" w:rsidP="004618D9">
            <w:pPr>
              <w:pStyle w:val="tekst-HS1"/>
              <w:rPr>
                <w:rFonts w:ascii="Arial" w:hAnsi="Arial"/>
                <w:lang w:val="nl-NL"/>
              </w:rPr>
            </w:pPr>
            <w:r w:rsidRPr="00CF5855">
              <w:rPr>
                <w:rFonts w:ascii="Arial" w:hAnsi="Arial"/>
                <w:lang w:val="nl-NL"/>
              </w:rPr>
              <w:t>Bebouwing verblijfsrecreatie</w:t>
            </w:r>
          </w:p>
        </w:tc>
        <w:tc>
          <w:tcPr>
            <w:tcW w:w="6871" w:type="dxa"/>
          </w:tcPr>
          <w:p w:rsidR="00E22B73" w:rsidRPr="00CF5855" w:rsidRDefault="00346028" w:rsidP="00E22B73">
            <w:pPr>
              <w:pStyle w:val="tekst-HS1"/>
              <w:numPr>
                <w:ilvl w:val="0"/>
                <w:numId w:val="22"/>
              </w:numPr>
              <w:rPr>
                <w:rFonts w:ascii="Arial" w:hAnsi="Arial"/>
                <w:lang w:val="nl-NL"/>
              </w:rPr>
            </w:pPr>
            <w:r w:rsidRPr="00CF5855">
              <w:rPr>
                <w:rFonts w:ascii="Arial" w:hAnsi="Arial"/>
                <w:lang w:val="nl-NL"/>
              </w:rPr>
              <w:t>Kwaliteitsvolle architecturale uitwerking en ruimtelijk verantwoorde inplanting, gebruik van groendaken is verplicht</w:t>
            </w:r>
          </w:p>
          <w:p w:rsidR="00E22B73" w:rsidRPr="00CF5855" w:rsidRDefault="00346028" w:rsidP="00E22B73">
            <w:pPr>
              <w:pStyle w:val="tekst-HS1"/>
              <w:numPr>
                <w:ilvl w:val="0"/>
                <w:numId w:val="22"/>
              </w:numPr>
              <w:rPr>
                <w:rFonts w:ascii="Arial" w:hAnsi="Arial"/>
                <w:lang w:val="nl-NL"/>
              </w:rPr>
            </w:pPr>
            <w:r w:rsidRPr="00CF5855">
              <w:rPr>
                <w:rFonts w:ascii="Arial" w:hAnsi="Arial"/>
                <w:lang w:val="nl-NL"/>
              </w:rPr>
              <w:t>bouwho</w:t>
            </w:r>
            <w:r>
              <w:rPr>
                <w:rFonts w:ascii="Arial" w:hAnsi="Arial"/>
                <w:lang w:val="nl-NL"/>
              </w:rPr>
              <w:t xml:space="preserve">ogte variërend van 5 bouwlagen </w:t>
            </w:r>
            <w:proofErr w:type="gramStart"/>
            <w:r w:rsidRPr="00CF5855">
              <w:rPr>
                <w:rFonts w:ascii="Arial" w:hAnsi="Arial"/>
                <w:lang w:val="nl-NL"/>
              </w:rPr>
              <w:t>max</w:t>
            </w:r>
            <w:proofErr w:type="gramEnd"/>
            <w:r w:rsidRPr="00CF5855">
              <w:rPr>
                <w:rFonts w:ascii="Arial" w:hAnsi="Arial"/>
                <w:lang w:val="nl-NL"/>
              </w:rPr>
              <w:t>. 9 bouwlagen volgens een golvend profiel</w:t>
            </w:r>
            <w:r>
              <w:rPr>
                <w:rFonts w:ascii="Arial" w:hAnsi="Arial"/>
                <w:lang w:val="nl-NL"/>
              </w:rPr>
              <w:t>, bijkomend kan een technisch verdiep worden voorzien.</w:t>
            </w:r>
          </w:p>
          <w:p w:rsidR="00E22B73" w:rsidRPr="00CF5855" w:rsidRDefault="00346028" w:rsidP="00E22B73">
            <w:pPr>
              <w:pStyle w:val="tekst-HS1"/>
              <w:numPr>
                <w:ilvl w:val="0"/>
                <w:numId w:val="23"/>
              </w:numPr>
              <w:rPr>
                <w:rFonts w:ascii="Arial" w:hAnsi="Arial"/>
                <w:lang w:val="nl-NL"/>
              </w:rPr>
            </w:pPr>
            <w:r w:rsidRPr="00CF5855">
              <w:rPr>
                <w:rFonts w:ascii="Arial" w:hAnsi="Arial"/>
                <w:lang w:val="nl-NL"/>
              </w:rPr>
              <w:t>plaatsing is vrij, met minimale afstand van 3m t.a.v. perimeter RUP, bij bouwhoogte hoger dan 5m bedraagt deze minimale afstand tot de perimeter van het RUP 10m</w:t>
            </w:r>
          </w:p>
          <w:p w:rsidR="00E22B73" w:rsidRPr="00CF5855" w:rsidRDefault="00346028" w:rsidP="00E22B73">
            <w:pPr>
              <w:pStyle w:val="tekst-HS1"/>
              <w:numPr>
                <w:ilvl w:val="0"/>
                <w:numId w:val="23"/>
              </w:numPr>
              <w:rPr>
                <w:rFonts w:ascii="Arial" w:hAnsi="Arial"/>
              </w:rPr>
            </w:pPr>
            <w:r w:rsidRPr="00CF5855">
              <w:rPr>
                <w:rFonts w:ascii="Arial" w:hAnsi="Arial"/>
                <w:lang w:val="nl-NL"/>
              </w:rPr>
              <w:t>Maximale terreininname bedraagt 9.000m² (incl. restaurantfunctie, excl. surfpool, wegenis, …)</w:t>
            </w:r>
          </w:p>
        </w:tc>
      </w:tr>
      <w:tr w:rsidR="00E22B73" w:rsidRPr="00926D3F" w:rsidTr="004618D9">
        <w:tc>
          <w:tcPr>
            <w:tcW w:w="2984" w:type="dxa"/>
          </w:tcPr>
          <w:p w:rsidR="00E22B73" w:rsidRPr="00CF5855" w:rsidRDefault="00346028" w:rsidP="004618D9">
            <w:pPr>
              <w:pStyle w:val="tekst-HS1"/>
              <w:rPr>
                <w:rFonts w:ascii="Arial" w:hAnsi="Arial"/>
                <w:lang w:val="nl-NL"/>
              </w:rPr>
            </w:pPr>
            <w:r w:rsidRPr="00CF5855">
              <w:rPr>
                <w:rFonts w:ascii="Arial" w:hAnsi="Arial"/>
                <w:lang w:val="nl-NL"/>
              </w:rPr>
              <w:t>Bebouwing en constructies dagrecreatie</w:t>
            </w:r>
          </w:p>
        </w:tc>
        <w:tc>
          <w:tcPr>
            <w:tcW w:w="6871" w:type="dxa"/>
          </w:tcPr>
          <w:p w:rsidR="00E22B73" w:rsidRPr="00CF5855" w:rsidRDefault="00346028" w:rsidP="00E22B73">
            <w:pPr>
              <w:pStyle w:val="tekst-HS1"/>
              <w:numPr>
                <w:ilvl w:val="0"/>
                <w:numId w:val="24"/>
              </w:numPr>
              <w:rPr>
                <w:rFonts w:ascii="Arial" w:hAnsi="Arial"/>
              </w:rPr>
            </w:pPr>
            <w:r w:rsidRPr="00CF5855">
              <w:rPr>
                <w:rFonts w:ascii="Arial" w:hAnsi="Arial"/>
                <w:lang w:val="nl-NL"/>
              </w:rPr>
              <w:t>Kwaliteitsvolle architecturale uitwerking en ruimtelijk verantwoorde inplanting, gebruik van groendaken is</w:t>
            </w:r>
            <w:r w:rsidRPr="00CF5855">
              <w:rPr>
                <w:rFonts w:ascii="Arial" w:hAnsi="Arial"/>
              </w:rPr>
              <w:t xml:space="preserve"> verplicht</w:t>
            </w:r>
          </w:p>
          <w:p w:rsidR="00E22B73" w:rsidRPr="00CF5855" w:rsidRDefault="00346028" w:rsidP="00E22B73">
            <w:pPr>
              <w:pStyle w:val="tekst-HS1"/>
              <w:numPr>
                <w:ilvl w:val="0"/>
                <w:numId w:val="24"/>
              </w:numPr>
              <w:rPr>
                <w:rFonts w:ascii="Arial" w:hAnsi="Arial"/>
              </w:rPr>
            </w:pPr>
            <w:r w:rsidRPr="00CF5855">
              <w:rPr>
                <w:rFonts w:ascii="Arial" w:hAnsi="Arial"/>
              </w:rPr>
              <w:t>maximaal bouwhoogte bedraagt 12m</w:t>
            </w:r>
          </w:p>
          <w:p w:rsidR="00E22B73" w:rsidRPr="00CF5855" w:rsidRDefault="00346028" w:rsidP="00E22B73">
            <w:pPr>
              <w:pStyle w:val="tekst-HS1"/>
              <w:numPr>
                <w:ilvl w:val="0"/>
                <w:numId w:val="24"/>
              </w:numPr>
              <w:rPr>
                <w:rFonts w:ascii="Arial" w:hAnsi="Arial"/>
              </w:rPr>
            </w:pPr>
            <w:r w:rsidRPr="00CF5855">
              <w:rPr>
                <w:rFonts w:ascii="Arial" w:hAnsi="Arial"/>
              </w:rPr>
              <w:t xml:space="preserve">plaatsing is vrij, met minimale afstand van 3m t.a.v. perimeter RUP, bij bouwhoogte hoger dan 5m bedraagt deze minimale afstand tot de perimeter van het RUP 10m – parking kan tot op </w:t>
            </w:r>
            <w:proofErr w:type="spellStart"/>
            <w:r w:rsidRPr="00CF5855">
              <w:rPr>
                <w:rFonts w:ascii="Arial" w:hAnsi="Arial"/>
              </w:rPr>
              <w:t>perceelsgrens</w:t>
            </w:r>
            <w:proofErr w:type="spellEnd"/>
            <w:r w:rsidRPr="00CF5855">
              <w:rPr>
                <w:rFonts w:ascii="Arial" w:hAnsi="Arial"/>
              </w:rPr>
              <w:t xml:space="preserve"> mits inkleding met groen</w:t>
            </w:r>
          </w:p>
        </w:tc>
      </w:tr>
      <w:tr w:rsidR="00E22B73" w:rsidRPr="00440679" w:rsidTr="004618D9">
        <w:tc>
          <w:tcPr>
            <w:tcW w:w="2984" w:type="dxa"/>
          </w:tcPr>
          <w:p w:rsidR="00E22B73" w:rsidRPr="00CF5855" w:rsidRDefault="00346028" w:rsidP="004618D9">
            <w:pPr>
              <w:pStyle w:val="tekst-HS1"/>
              <w:rPr>
                <w:rFonts w:ascii="Arial" w:hAnsi="Arial"/>
              </w:rPr>
            </w:pPr>
            <w:r w:rsidRPr="00CF5855">
              <w:rPr>
                <w:rFonts w:ascii="Arial" w:hAnsi="Arial"/>
                <w:lang w:val="nl-NL"/>
              </w:rPr>
              <w:t>Onbebouwde ruimte</w:t>
            </w:r>
          </w:p>
        </w:tc>
        <w:tc>
          <w:tcPr>
            <w:tcW w:w="6871" w:type="dxa"/>
          </w:tcPr>
          <w:p w:rsidR="00E22B73" w:rsidRPr="00CF5855" w:rsidRDefault="00346028" w:rsidP="00E22B73">
            <w:pPr>
              <w:pStyle w:val="tekst-HS1"/>
              <w:numPr>
                <w:ilvl w:val="0"/>
                <w:numId w:val="25"/>
              </w:numPr>
              <w:rPr>
                <w:rFonts w:ascii="Arial" w:hAnsi="Arial"/>
              </w:rPr>
            </w:pPr>
            <w:r w:rsidRPr="00CF5855">
              <w:rPr>
                <w:rFonts w:ascii="Arial" w:hAnsi="Arial"/>
              </w:rPr>
              <w:t>Onbebouwde ruimte:</w:t>
            </w:r>
          </w:p>
          <w:p w:rsidR="00E22B73" w:rsidRPr="00CF5855" w:rsidRDefault="00346028" w:rsidP="00E22B73">
            <w:pPr>
              <w:pStyle w:val="tekst-HS1"/>
              <w:numPr>
                <w:ilvl w:val="1"/>
                <w:numId w:val="25"/>
              </w:numPr>
              <w:rPr>
                <w:rFonts w:ascii="Arial" w:hAnsi="Arial"/>
              </w:rPr>
            </w:pPr>
            <w:r w:rsidRPr="00CF5855">
              <w:rPr>
                <w:rFonts w:ascii="Arial" w:hAnsi="Arial"/>
              </w:rPr>
              <w:t xml:space="preserve">inrichting langs </w:t>
            </w:r>
            <w:proofErr w:type="spellStart"/>
            <w:r w:rsidRPr="00CF5855">
              <w:rPr>
                <w:rFonts w:ascii="Arial" w:hAnsi="Arial"/>
              </w:rPr>
              <w:t>Zeelaan</w:t>
            </w:r>
            <w:proofErr w:type="spellEnd"/>
            <w:r w:rsidRPr="00CF5855">
              <w:rPr>
                <w:rFonts w:ascii="Arial" w:hAnsi="Arial"/>
              </w:rPr>
              <w:t xml:space="preserve"> niet uitsluitend </w:t>
            </w:r>
            <w:proofErr w:type="spellStart"/>
            <w:r w:rsidRPr="00CF5855">
              <w:rPr>
                <w:rFonts w:ascii="Arial" w:hAnsi="Arial"/>
              </w:rPr>
              <w:t>i.f.v</w:t>
            </w:r>
            <w:proofErr w:type="spellEnd"/>
            <w:r w:rsidRPr="00CF5855">
              <w:rPr>
                <w:rFonts w:ascii="Arial" w:hAnsi="Arial"/>
              </w:rPr>
              <w:t>. parkeergebeuren (</w:t>
            </w:r>
            <w:proofErr w:type="spellStart"/>
            <w:r w:rsidRPr="00CF5855">
              <w:rPr>
                <w:rFonts w:ascii="Arial" w:hAnsi="Arial"/>
              </w:rPr>
              <w:t>Zeelaan</w:t>
            </w:r>
            <w:proofErr w:type="spellEnd"/>
            <w:r w:rsidRPr="00CF5855">
              <w:rPr>
                <w:rFonts w:ascii="Arial" w:hAnsi="Arial"/>
              </w:rPr>
              <w:t xml:space="preserve"> = toeristische toegangspoort)</w:t>
            </w:r>
          </w:p>
          <w:p w:rsidR="00E22B73" w:rsidRPr="00CF5855" w:rsidRDefault="00346028" w:rsidP="00E22B73">
            <w:pPr>
              <w:pStyle w:val="tekst-HS1"/>
              <w:numPr>
                <w:ilvl w:val="1"/>
                <w:numId w:val="25"/>
              </w:numPr>
              <w:rPr>
                <w:rFonts w:ascii="Arial" w:hAnsi="Arial"/>
              </w:rPr>
            </w:pPr>
            <w:r w:rsidRPr="00CF5855">
              <w:rPr>
                <w:rFonts w:ascii="Arial" w:hAnsi="Arial"/>
              </w:rPr>
              <w:t>kwalitatieve inrichting en aangekleed met het nodige groen</w:t>
            </w:r>
          </w:p>
          <w:p w:rsidR="00E22B73" w:rsidRPr="00CF5855" w:rsidRDefault="00346028" w:rsidP="00E22B73">
            <w:pPr>
              <w:pStyle w:val="tekst-HS1"/>
              <w:numPr>
                <w:ilvl w:val="0"/>
                <w:numId w:val="25"/>
              </w:numPr>
              <w:rPr>
                <w:rFonts w:ascii="Arial" w:hAnsi="Arial"/>
              </w:rPr>
            </w:pPr>
            <w:proofErr w:type="spellStart"/>
            <w:r w:rsidRPr="00CF5855">
              <w:rPr>
                <w:rFonts w:ascii="Arial" w:hAnsi="Arial"/>
              </w:rPr>
              <w:t>Toeritten</w:t>
            </w:r>
            <w:proofErr w:type="spellEnd"/>
            <w:r w:rsidRPr="00CF5855">
              <w:rPr>
                <w:rFonts w:ascii="Arial" w:hAnsi="Arial"/>
              </w:rPr>
              <w:t>:</w:t>
            </w:r>
          </w:p>
          <w:p w:rsidR="00E22B73" w:rsidRPr="00CF5855" w:rsidRDefault="00346028" w:rsidP="00E22B73">
            <w:pPr>
              <w:pStyle w:val="tekst-HS1"/>
              <w:numPr>
                <w:ilvl w:val="1"/>
                <w:numId w:val="25"/>
              </w:numPr>
              <w:rPr>
                <w:rFonts w:ascii="Arial" w:hAnsi="Arial"/>
              </w:rPr>
            </w:pPr>
            <w:r w:rsidRPr="00CF5855">
              <w:rPr>
                <w:rFonts w:ascii="Arial" w:hAnsi="Arial"/>
              </w:rPr>
              <w:t xml:space="preserve">de </w:t>
            </w:r>
            <w:proofErr w:type="spellStart"/>
            <w:r w:rsidRPr="00CF5855">
              <w:rPr>
                <w:rFonts w:ascii="Arial" w:hAnsi="Arial"/>
              </w:rPr>
              <w:t>perceelsgrens</w:t>
            </w:r>
            <w:proofErr w:type="spellEnd"/>
            <w:r w:rsidRPr="00CF5855">
              <w:rPr>
                <w:rFonts w:ascii="Arial" w:hAnsi="Arial"/>
              </w:rPr>
              <w:t xml:space="preserve"> met N34 is niet </w:t>
            </w:r>
            <w:proofErr w:type="spellStart"/>
            <w:r w:rsidRPr="00CF5855">
              <w:rPr>
                <w:rFonts w:ascii="Arial" w:hAnsi="Arial"/>
              </w:rPr>
              <w:t>overrijdbaar</w:t>
            </w:r>
            <w:proofErr w:type="spellEnd"/>
          </w:p>
          <w:p w:rsidR="00E22B73" w:rsidRPr="00CF5855" w:rsidRDefault="00346028" w:rsidP="00E22B73">
            <w:pPr>
              <w:pStyle w:val="tekst-HS1"/>
              <w:numPr>
                <w:ilvl w:val="1"/>
                <w:numId w:val="25"/>
              </w:numPr>
              <w:rPr>
                <w:rFonts w:ascii="Arial" w:hAnsi="Arial"/>
              </w:rPr>
            </w:pPr>
            <w:r w:rsidRPr="00CF5855">
              <w:rPr>
                <w:rFonts w:ascii="Arial" w:hAnsi="Arial"/>
              </w:rPr>
              <w:t xml:space="preserve">Max. 2 toegangen voor gemotoriseerd verkeer langs </w:t>
            </w:r>
            <w:proofErr w:type="spellStart"/>
            <w:r w:rsidRPr="00CF5855">
              <w:rPr>
                <w:rFonts w:ascii="Arial" w:hAnsi="Arial"/>
              </w:rPr>
              <w:t>Zeelaan</w:t>
            </w:r>
            <w:proofErr w:type="spellEnd"/>
            <w:r w:rsidRPr="00CF5855">
              <w:rPr>
                <w:rFonts w:ascii="Arial" w:hAnsi="Arial"/>
              </w:rPr>
              <w:t xml:space="preserve"> van </w:t>
            </w:r>
            <w:proofErr w:type="gramStart"/>
            <w:r w:rsidRPr="00CF5855">
              <w:rPr>
                <w:rFonts w:ascii="Arial" w:hAnsi="Arial"/>
              </w:rPr>
              <w:t>max</w:t>
            </w:r>
            <w:proofErr w:type="gramEnd"/>
            <w:r w:rsidRPr="00CF5855">
              <w:rPr>
                <w:rFonts w:ascii="Arial" w:hAnsi="Arial"/>
              </w:rPr>
              <w:t xml:space="preserve">. 5m breed </w:t>
            </w:r>
          </w:p>
          <w:p w:rsidR="00E22B73" w:rsidRPr="00CF5855" w:rsidRDefault="00346028" w:rsidP="00E22B73">
            <w:pPr>
              <w:pStyle w:val="tekst-HS1"/>
              <w:numPr>
                <w:ilvl w:val="1"/>
                <w:numId w:val="25"/>
              </w:numPr>
              <w:rPr>
                <w:rFonts w:ascii="Arial" w:hAnsi="Arial"/>
              </w:rPr>
            </w:pPr>
            <w:r w:rsidRPr="00CF5855">
              <w:rPr>
                <w:rFonts w:ascii="Arial" w:hAnsi="Arial"/>
              </w:rPr>
              <w:t xml:space="preserve">Min. 1 gescheiden </w:t>
            </w:r>
            <w:proofErr w:type="spellStart"/>
            <w:r w:rsidRPr="00CF5855">
              <w:rPr>
                <w:rFonts w:ascii="Arial" w:hAnsi="Arial"/>
              </w:rPr>
              <w:t>toerit</w:t>
            </w:r>
            <w:proofErr w:type="spellEnd"/>
            <w:r w:rsidRPr="00CF5855">
              <w:rPr>
                <w:rFonts w:ascii="Arial" w:hAnsi="Arial"/>
              </w:rPr>
              <w:t xml:space="preserve"> voor fietsers/voetgangers langs </w:t>
            </w:r>
            <w:proofErr w:type="spellStart"/>
            <w:r w:rsidRPr="00CF5855">
              <w:rPr>
                <w:rFonts w:ascii="Arial" w:hAnsi="Arial"/>
              </w:rPr>
              <w:t>Zeelaan</w:t>
            </w:r>
            <w:proofErr w:type="spellEnd"/>
            <w:r w:rsidRPr="00CF5855">
              <w:rPr>
                <w:rFonts w:ascii="Arial" w:hAnsi="Arial"/>
              </w:rPr>
              <w:t xml:space="preserve"> van </w:t>
            </w:r>
            <w:proofErr w:type="gramStart"/>
            <w:r w:rsidRPr="00CF5855">
              <w:rPr>
                <w:rFonts w:ascii="Arial" w:hAnsi="Arial"/>
              </w:rPr>
              <w:t>max</w:t>
            </w:r>
            <w:proofErr w:type="gramEnd"/>
            <w:r w:rsidRPr="00CF5855">
              <w:rPr>
                <w:rFonts w:ascii="Arial" w:hAnsi="Arial"/>
              </w:rPr>
              <w:t>. 3m breed</w:t>
            </w:r>
          </w:p>
          <w:p w:rsidR="00E22B73" w:rsidRPr="00CF5855" w:rsidRDefault="00346028" w:rsidP="00E22B73">
            <w:pPr>
              <w:pStyle w:val="tekst-HS1"/>
              <w:numPr>
                <w:ilvl w:val="0"/>
                <w:numId w:val="25"/>
              </w:numPr>
              <w:rPr>
                <w:rFonts w:ascii="Arial" w:hAnsi="Arial"/>
              </w:rPr>
            </w:pPr>
            <w:r w:rsidRPr="00CF5855">
              <w:rPr>
                <w:rFonts w:ascii="Arial" w:hAnsi="Arial"/>
              </w:rPr>
              <w:t>Parkeervoorzieningen:</w:t>
            </w:r>
          </w:p>
          <w:p w:rsidR="00E22B73" w:rsidRPr="00CF5855" w:rsidRDefault="00346028" w:rsidP="00E22B73">
            <w:pPr>
              <w:pStyle w:val="tekst-HS1"/>
              <w:numPr>
                <w:ilvl w:val="1"/>
                <w:numId w:val="25"/>
              </w:numPr>
              <w:rPr>
                <w:rFonts w:ascii="Arial" w:hAnsi="Arial"/>
              </w:rPr>
            </w:pPr>
            <w:r w:rsidRPr="00CF5855">
              <w:rPr>
                <w:rFonts w:ascii="Arial" w:hAnsi="Arial"/>
              </w:rPr>
              <w:t>Min. 220 parkeerplaatsen. Bij oprichten hotel moeten min. 150 parkeerplaatsen voorzien worden. Parkeerbehoefte dient op eigen terrein opgevangen te worden.</w:t>
            </w:r>
          </w:p>
          <w:p w:rsidR="00E22B73" w:rsidRPr="00CF5855" w:rsidRDefault="00346028" w:rsidP="00E22B73">
            <w:pPr>
              <w:pStyle w:val="tekst-HS1"/>
              <w:numPr>
                <w:ilvl w:val="0"/>
                <w:numId w:val="25"/>
              </w:numPr>
              <w:rPr>
                <w:rFonts w:ascii="Arial" w:hAnsi="Arial"/>
              </w:rPr>
            </w:pPr>
            <w:r w:rsidRPr="00CF5855">
              <w:rPr>
                <w:rFonts w:ascii="Arial" w:hAnsi="Arial"/>
              </w:rPr>
              <w:t>Inrichtingsschets:</w:t>
            </w:r>
          </w:p>
          <w:p w:rsidR="00E22B73" w:rsidRPr="00CF5855" w:rsidRDefault="00346028" w:rsidP="00E22B73">
            <w:pPr>
              <w:pStyle w:val="tekst-HS1"/>
              <w:numPr>
                <w:ilvl w:val="1"/>
                <w:numId w:val="25"/>
              </w:numPr>
              <w:rPr>
                <w:rFonts w:ascii="Arial" w:hAnsi="Arial"/>
              </w:rPr>
            </w:pPr>
            <w:r w:rsidRPr="00CF5855">
              <w:rPr>
                <w:rFonts w:ascii="Arial" w:hAnsi="Arial"/>
              </w:rPr>
              <w:t>Bij de vergunningsaanvraag dient een inrichtingsschets gevoegd te worden waarin wordt aangetoond hoe de vergunningsaanvraag voldoet aan de vereisten van goede ruimtelijke ordening en de integratie van de site in de omgeving en het landschap.</w:t>
            </w:r>
          </w:p>
        </w:tc>
      </w:tr>
    </w:tbl>
    <w:p w:rsidR="003F21BF" w:rsidRDefault="00B44378" w:rsidP="00175261">
      <w:pPr>
        <w:pStyle w:val="HS-Tekst"/>
      </w:pPr>
    </w:p>
    <w:p w:rsidR="00F144CB" w:rsidRPr="00BC0AAC" w:rsidRDefault="00346028" w:rsidP="00F144CB">
      <w:pPr>
        <w:pStyle w:val="tekst-HS1"/>
        <w:rPr>
          <w:lang w:val="nl-NL"/>
        </w:rPr>
      </w:pPr>
      <w:r w:rsidRPr="00BC0AAC">
        <w:rPr>
          <w:lang w:val="nl-NL"/>
        </w:rPr>
        <w:t>Tijdens de beraadslaging worden de volgende opmerkingen geformuleerd:</w:t>
      </w:r>
    </w:p>
    <w:p w:rsidR="00F144CB" w:rsidRDefault="00346028" w:rsidP="00F144CB">
      <w:pPr>
        <w:pStyle w:val="HS-Tekst"/>
        <w:numPr>
          <w:ilvl w:val="0"/>
          <w:numId w:val="27"/>
        </w:numPr>
        <w:rPr>
          <w:lang w:val="nl-NL"/>
        </w:rPr>
      </w:pPr>
      <w:r>
        <w:rPr>
          <w:lang w:val="nl-NL"/>
        </w:rPr>
        <w:t xml:space="preserve">De site dient als geheel ontwikkeld te worden. Hiervoor dienen de nodige garanties </w:t>
      </w:r>
      <w:proofErr w:type="gramStart"/>
      <w:r>
        <w:rPr>
          <w:lang w:val="nl-NL"/>
        </w:rPr>
        <w:t>bekomen</w:t>
      </w:r>
      <w:proofErr w:type="gramEnd"/>
      <w:r>
        <w:rPr>
          <w:lang w:val="nl-NL"/>
        </w:rPr>
        <w:t xml:space="preserve"> te worden. Het kan niet de bedoeling zijn dat het hotel wordt gerealiseerd zonder dat ook de bijhorende recreatiefaciliteiten worden gerealiseerd. PPS constructies kunnen hierin een oplossing bieden. Door mee in het project te stappen kan de overheid sturend optreden bij de realisatie ervan.</w:t>
      </w:r>
    </w:p>
    <w:p w:rsidR="00F144CB" w:rsidRDefault="00346028" w:rsidP="00F144CB">
      <w:pPr>
        <w:pStyle w:val="HS-Tekst"/>
        <w:numPr>
          <w:ilvl w:val="0"/>
          <w:numId w:val="27"/>
        </w:numPr>
        <w:rPr>
          <w:lang w:val="nl-NL"/>
        </w:rPr>
      </w:pPr>
      <w:r>
        <w:rPr>
          <w:lang w:val="nl-NL"/>
        </w:rPr>
        <w:t xml:space="preserve">De verhouding </w:t>
      </w:r>
      <w:proofErr w:type="spellStart"/>
      <w:r>
        <w:rPr>
          <w:lang w:val="nl-NL"/>
        </w:rPr>
        <w:t>verblijfsaccomodatie</w:t>
      </w:r>
      <w:proofErr w:type="spellEnd"/>
      <w:r>
        <w:rPr>
          <w:lang w:val="nl-NL"/>
        </w:rPr>
        <w:t xml:space="preserve">/dagrecreatie dient vastgelegd te worden in de voorschriften. De GECORO stelt een verhouding van 20/80 voor. </w:t>
      </w:r>
    </w:p>
    <w:p w:rsidR="00F144CB" w:rsidRDefault="00346028" w:rsidP="00F144CB">
      <w:pPr>
        <w:pStyle w:val="HS-Tekst"/>
        <w:numPr>
          <w:ilvl w:val="0"/>
          <w:numId w:val="27"/>
        </w:numPr>
        <w:rPr>
          <w:lang w:val="nl-NL"/>
        </w:rPr>
      </w:pPr>
      <w:r>
        <w:rPr>
          <w:lang w:val="nl-NL"/>
        </w:rPr>
        <w:t xml:space="preserve">Het belang van integratie in het landschap valt niet te onderschatten. De voorschriften dienen verder verfijnt te worden. Zo is er onvoldoende garantie dat er adequate buffering zal komen tussen het plangebied en de aanpalende verkaveling. Die buffering is nochtans </w:t>
      </w:r>
      <w:proofErr w:type="gramStart"/>
      <w:r>
        <w:rPr>
          <w:lang w:val="nl-NL"/>
        </w:rPr>
        <w:t>ten zeerste</w:t>
      </w:r>
      <w:proofErr w:type="gramEnd"/>
      <w:r>
        <w:rPr>
          <w:lang w:val="nl-NL"/>
        </w:rPr>
        <w:t xml:space="preserve"> aangewezen. De parking aan de kant van de verkaveling kan als groenbuffer ingericht worden. Het verlies aan parkeerplaatsen kan gecompenseerd worden door een deel van de parkeerbehoefte ondergronds op te vangen. </w:t>
      </w:r>
    </w:p>
    <w:p w:rsidR="00362B2C" w:rsidRPr="00362B2C" w:rsidRDefault="00346028" w:rsidP="00362B2C">
      <w:pPr>
        <w:pStyle w:val="HS-Tekst"/>
        <w:numPr>
          <w:ilvl w:val="0"/>
          <w:numId w:val="27"/>
        </w:numPr>
        <w:rPr>
          <w:lang w:val="nl-NL"/>
        </w:rPr>
      </w:pPr>
      <w:r w:rsidRPr="00362B2C">
        <w:rPr>
          <w:lang w:val="nl-NL"/>
        </w:rPr>
        <w:t>De GECORO stelt zich vragen bij een hotel met 300 kamers. Is dit haalbaar en rendabel? Is er een rendabiliteitsstudie opgemaakt? Is er in Middelkerke behoefte aan hotels van dergelijke omvang? Werd dit onderzocht? Werd hiervoor een behoeftestudie opgemaakt? Mogelijks kan dergelijk project in fases worden uitgevoerd naargelang de behoefte en vraag, bijvoorbeeld starten met 50/60/100/… kamers. </w:t>
      </w:r>
    </w:p>
    <w:p w:rsidR="00362B2C" w:rsidRPr="00EE31E7" w:rsidRDefault="00346028" w:rsidP="00362B2C">
      <w:pPr>
        <w:pStyle w:val="HS-Tekst"/>
        <w:ind w:left="709"/>
        <w:rPr>
          <w:lang w:val="nl-NL"/>
        </w:rPr>
      </w:pPr>
      <w:r w:rsidRPr="00EE31E7">
        <w:rPr>
          <w:lang w:val="nl-NL"/>
        </w:rPr>
        <w:t>Komt de uitbating toe aan één uitbater/eigenaar en zal dit zo blijven? En zijn daarvoor garanties dat dit zo blijft?</w:t>
      </w:r>
    </w:p>
    <w:p w:rsidR="00F144CB" w:rsidRPr="00EE31E7" w:rsidRDefault="00346028" w:rsidP="00F144CB">
      <w:pPr>
        <w:pStyle w:val="HS-Tekst"/>
        <w:numPr>
          <w:ilvl w:val="0"/>
          <w:numId w:val="27"/>
        </w:numPr>
        <w:rPr>
          <w:lang w:val="nl-NL"/>
        </w:rPr>
      </w:pPr>
      <w:r w:rsidRPr="00EE31E7">
        <w:rPr>
          <w:rFonts w:eastAsia="Times New Roman"/>
        </w:rPr>
        <w:t xml:space="preserve">Ook voor het dagrecreatieproject, of dit nu het voorgestelde project is of een ander dagrecreatieproject, dient minstens </w:t>
      </w:r>
      <w:proofErr w:type="gramStart"/>
      <w:r w:rsidRPr="00EE31E7">
        <w:rPr>
          <w:rFonts w:eastAsia="Times New Roman"/>
        </w:rPr>
        <w:t>een</w:t>
      </w:r>
      <w:proofErr w:type="gramEnd"/>
      <w:r w:rsidRPr="00EE31E7">
        <w:rPr>
          <w:rFonts w:eastAsia="Times New Roman"/>
        </w:rPr>
        <w:t xml:space="preserve"> kosten-baten analyse aan het dossier te worden toegevoegd. Zijn er alternatieven? Is er flexibiliteit? Is er een plan B indien een bepaalde vorm van dagrecreatie niet aanslaat? Werd een behoefte onderzoek gedaan?</w:t>
      </w:r>
    </w:p>
    <w:p w:rsidR="00F144CB" w:rsidRPr="00BC0AAC" w:rsidRDefault="00346028" w:rsidP="00F144CB">
      <w:pPr>
        <w:pStyle w:val="tekst-HS1"/>
        <w:rPr>
          <w:lang w:val="nl-NL"/>
        </w:rPr>
      </w:pPr>
      <w:r w:rsidRPr="00BC0AAC">
        <w:rPr>
          <w:lang w:val="nl-NL"/>
        </w:rPr>
        <w:t xml:space="preserve">Na consensus (éénparigheid van stemmen) wordt het voorontwerp van </w:t>
      </w:r>
      <w:r w:rsidRPr="00BC0AAC">
        <w:t>RUP nr. 4</w:t>
      </w:r>
      <w:r>
        <w:t>1</w:t>
      </w:r>
      <w:r w:rsidRPr="00BC0AAC">
        <w:t xml:space="preserve"> “R</w:t>
      </w:r>
      <w:r>
        <w:t xml:space="preserve">ecreatie </w:t>
      </w:r>
      <w:proofErr w:type="spellStart"/>
      <w:r>
        <w:t>Zeelaan</w:t>
      </w:r>
      <w:proofErr w:type="spellEnd"/>
      <w:r>
        <w:t>”</w:t>
      </w:r>
      <w:r w:rsidRPr="00BC0AAC">
        <w:rPr>
          <w:lang w:val="nl-NL"/>
        </w:rPr>
        <w:t xml:space="preserve"> gunstig geadviseerd mits rekening te houden met hogervermelde opmerkingen.</w:t>
      </w:r>
    </w:p>
    <w:p w:rsidR="00F144CB" w:rsidRPr="00BC0AAC" w:rsidRDefault="00346028" w:rsidP="00F144CB">
      <w:pPr>
        <w:pStyle w:val="tekst-HS1"/>
        <w:rPr>
          <w:lang w:val="nl-NL"/>
        </w:rPr>
      </w:pPr>
      <w:r w:rsidRPr="00BC0AAC">
        <w:rPr>
          <w:lang w:val="nl-NL"/>
        </w:rPr>
        <w:t xml:space="preserve">Het advies van de </w:t>
      </w:r>
      <w:r>
        <w:rPr>
          <w:lang w:val="nl-NL"/>
        </w:rPr>
        <w:t>GECORO</w:t>
      </w:r>
      <w:r w:rsidRPr="00BC0AAC">
        <w:rPr>
          <w:lang w:val="nl-NL"/>
        </w:rPr>
        <w:t xml:space="preserve"> zal overgemaakt worden aan het college van burgemeester en schepenen.</w:t>
      </w:r>
    </w:p>
    <w:p w:rsidR="00F144CB" w:rsidRPr="00F144CB" w:rsidRDefault="00B44378" w:rsidP="00175261">
      <w:pPr>
        <w:pStyle w:val="HS-Tekst"/>
        <w:rPr>
          <w:lang w:val="nl-NL"/>
        </w:rPr>
      </w:pPr>
    </w:p>
    <w:p w:rsidR="007773E4" w:rsidRDefault="007773E4">
      <w:pPr>
        <w:sectPr w:rsidR="007773E4">
          <w:type w:val="continuous"/>
          <w:pgSz w:w="11906" w:h="16838"/>
          <w:pgMar w:top="1417" w:right="1417" w:bottom="1417" w:left="1417" w:header="708" w:footer="708" w:gutter="0"/>
          <w:cols w:space="708"/>
          <w:docGrid w:linePitch="360"/>
        </w:sectPr>
      </w:pPr>
    </w:p>
    <w:p w:rsidR="007773E4" w:rsidRDefault="007773E4">
      <w:pPr>
        <w:sectPr w:rsidR="007773E4">
          <w:type w:val="continuous"/>
          <w:pgSz w:w="11906" w:h="16838"/>
          <w:pgMar w:top="1417" w:right="1417" w:bottom="1417" w:left="1417" w:header="708" w:footer="708" w:gutter="0"/>
          <w:cols w:space="708"/>
          <w:docGrid w:linePitch="360"/>
        </w:sectPr>
      </w:pPr>
    </w:p>
    <w:p w:rsidR="0006139F" w:rsidRPr="003F5930" w:rsidRDefault="00346028" w:rsidP="0006139F">
      <w:pPr>
        <w:rPr>
          <w:b/>
        </w:rPr>
      </w:pPr>
      <w:r w:rsidRPr="003F5930">
        <w:rPr>
          <w:b/>
        </w:rPr>
        <w:t>6. Vaststellen datum volgende vergadering</w:t>
      </w:r>
    </w:p>
    <w:p w:rsidR="007773E4" w:rsidRDefault="007773E4">
      <w:pPr>
        <w:sectPr w:rsidR="007773E4">
          <w:type w:val="continuous"/>
          <w:pgSz w:w="11906" w:h="16838"/>
          <w:pgMar w:top="1417" w:right="1417" w:bottom="1417" w:left="1417" w:header="708" w:footer="708" w:gutter="0"/>
          <w:cols w:space="708"/>
          <w:docGrid w:linePitch="360"/>
        </w:sectPr>
      </w:pPr>
    </w:p>
    <w:p w:rsidR="00D6321F" w:rsidRPr="00203F73" w:rsidRDefault="00346028" w:rsidP="00D6321F">
      <w:pPr>
        <w:pStyle w:val="Tekst-HS0"/>
      </w:pPr>
      <w:r w:rsidRPr="00DF6733">
        <w:t>De voorzitter zal de GECORO samenroepen wanneer de behandeling van agendapunten dit vereist.</w:t>
      </w:r>
    </w:p>
    <w:p w:rsidR="00AE326A" w:rsidRPr="00D6321F" w:rsidRDefault="00AE326A" w:rsidP="00D6321F"/>
    <w:p w:rsidR="007773E4" w:rsidRDefault="007773E4">
      <w:pPr>
        <w:sectPr w:rsidR="007773E4">
          <w:type w:val="continuous"/>
          <w:pgSz w:w="11906" w:h="16838"/>
          <w:pgMar w:top="1417" w:right="1417" w:bottom="1417" w:left="1417" w:header="708" w:footer="708" w:gutter="0"/>
          <w:cols w:space="708"/>
          <w:docGrid w:linePitch="360"/>
        </w:sectPr>
      </w:pPr>
    </w:p>
    <w:p w:rsidR="007773E4" w:rsidRDefault="007773E4">
      <w:pPr>
        <w:sectPr w:rsidR="007773E4">
          <w:type w:val="continuous"/>
          <w:pgSz w:w="11906" w:h="16838"/>
          <w:pgMar w:top="1417" w:right="1417" w:bottom="1417" w:left="1417" w:header="708" w:footer="708" w:gutter="0"/>
          <w:cols w:space="708"/>
          <w:docGrid w:linePitch="360"/>
        </w:sectPr>
      </w:pPr>
    </w:p>
    <w:p w:rsidR="0006139F" w:rsidRPr="003F5930" w:rsidRDefault="00346028" w:rsidP="0006139F">
      <w:pPr>
        <w:rPr>
          <w:b/>
        </w:rPr>
      </w:pPr>
      <w:r w:rsidRPr="003F5930">
        <w:rPr>
          <w:b/>
        </w:rPr>
        <w:t>7. Rondvraag</w:t>
      </w:r>
    </w:p>
    <w:p w:rsidR="007773E4" w:rsidRDefault="007773E4">
      <w:pPr>
        <w:sectPr w:rsidR="007773E4">
          <w:type w:val="continuous"/>
          <w:pgSz w:w="11906" w:h="16838"/>
          <w:pgMar w:top="1417" w:right="1417" w:bottom="1417" w:left="1417" w:header="708" w:footer="708" w:gutter="0"/>
          <w:cols w:space="708"/>
          <w:docGrid w:linePitch="360"/>
        </w:sectPr>
      </w:pPr>
    </w:p>
    <w:p w:rsidR="00E4496E" w:rsidRPr="00203F73" w:rsidRDefault="00346028" w:rsidP="00E4496E">
      <w:pPr>
        <w:pStyle w:val="Tekst-HS0"/>
      </w:pPr>
      <w:r w:rsidRPr="00DF6733">
        <w:t xml:space="preserve">Door de voorzitter wordt aan de overige leden een rondvraag gericht naar eventuele bemerkingen en/of agendapunten, die zij wensen te behandelen op de volgende vergadering </w:t>
      </w:r>
      <w:r w:rsidRPr="00DF6733">
        <w:rPr>
          <w:noProof/>
        </w:rPr>
        <w:sym w:font="Wingdings" w:char="F0E0"/>
      </w:r>
      <w:r w:rsidRPr="00DF6733">
        <w:t xml:space="preserve"> er wor</w:t>
      </w:r>
      <w:r>
        <w:t>den geen voorstellen meegedeeld.</w:t>
      </w:r>
    </w:p>
    <w:p w:rsidR="00AE326A" w:rsidRPr="00E4496E" w:rsidRDefault="00AE326A" w:rsidP="00E4496E"/>
    <w:p w:rsidR="007773E4" w:rsidRDefault="007773E4">
      <w:pPr>
        <w:sectPr w:rsidR="007773E4">
          <w:type w:val="continuous"/>
          <w:pgSz w:w="11906" w:h="16838"/>
          <w:pgMar w:top="1417" w:right="1417" w:bottom="1417" w:left="1417" w:header="708" w:footer="708" w:gutter="0"/>
          <w:cols w:space="708"/>
          <w:docGrid w:linePitch="360"/>
        </w:sectPr>
      </w:pPr>
    </w:p>
    <w:p w:rsidR="007773E4" w:rsidRDefault="007773E4">
      <w:pPr>
        <w:sectPr w:rsidR="007773E4">
          <w:type w:val="continuous"/>
          <w:pgSz w:w="11906" w:h="16838"/>
          <w:pgMar w:top="1417" w:right="1417" w:bottom="1417" w:left="1417" w:header="708" w:footer="708" w:gutter="0"/>
          <w:cols w:space="708"/>
          <w:docGrid w:linePitch="360"/>
        </w:sectPr>
      </w:pPr>
    </w:p>
    <w:p w:rsidR="00C55E5B" w:rsidRPr="00C55E5B" w:rsidRDefault="00C55E5B" w:rsidP="00C55E5B">
      <w:pPr>
        <w:tabs>
          <w:tab w:val="left" w:pos="284"/>
          <w:tab w:val="left" w:pos="1701"/>
        </w:tabs>
        <w:spacing w:after="120" w:line="240" w:lineRule="auto"/>
        <w:rPr>
          <w:rFonts w:cs="Arial"/>
          <w:b/>
          <w:bCs/>
          <w:u w:val="single"/>
          <w:lang w:eastAsia="nl-NL"/>
        </w:rPr>
      </w:pPr>
    </w:p>
    <w:p w:rsidR="00C55E5B" w:rsidRPr="00C55E5B" w:rsidRDefault="00C55E5B" w:rsidP="00C55E5B">
      <w:pPr>
        <w:spacing w:after="360"/>
        <w:rPr>
          <w:rFonts w:cs="Arial"/>
        </w:rPr>
      </w:pPr>
      <w:r w:rsidRPr="00C55E5B">
        <w:rPr>
          <w:rFonts w:cs="Arial"/>
        </w:rPr>
        <w:t>De voorzitter sluit de vergadering om 22:25 uur.</w:t>
      </w:r>
    </w:p>
    <w:p w:rsidR="00465382" w:rsidRDefault="00C55E5B" w:rsidP="00465382">
      <w:pPr>
        <w:tabs>
          <w:tab w:val="right" w:pos="7938"/>
        </w:tabs>
        <w:rPr>
          <w:rFonts w:cs="Arial"/>
        </w:rPr>
      </w:pPr>
      <w:r w:rsidRPr="00C55E5B">
        <w:rPr>
          <w:rFonts w:cs="Arial"/>
        </w:rPr>
        <w:br/>
      </w:r>
      <w:proofErr w:type="gramStart"/>
      <w:r w:rsidR="00CD3F6C">
        <w:rPr>
          <w:rFonts w:cs="Arial"/>
        </w:rPr>
        <w:t>de</w:t>
      </w:r>
      <w:proofErr w:type="gramEnd"/>
      <w:r w:rsidR="00CD3F6C">
        <w:rPr>
          <w:rFonts w:cs="Arial"/>
        </w:rPr>
        <w:t xml:space="preserve"> secretaris</w:t>
      </w:r>
      <w:r w:rsidR="00465382">
        <w:rPr>
          <w:rFonts w:cs="Arial"/>
        </w:rPr>
        <w:tab/>
        <w:t xml:space="preserve">de </w:t>
      </w:r>
      <w:r w:rsidR="002A606D">
        <w:rPr>
          <w:rFonts w:cs="Arial"/>
        </w:rPr>
        <w:t>deskundige-voorzitter</w:t>
      </w:r>
    </w:p>
    <w:p w:rsidR="00CD56CA" w:rsidRDefault="00CD56CA" w:rsidP="00465382">
      <w:pPr>
        <w:tabs>
          <w:tab w:val="right" w:pos="7938"/>
        </w:tabs>
        <w:rPr>
          <w:rFonts w:cs="Arial"/>
        </w:rPr>
      </w:pPr>
    </w:p>
    <w:p w:rsidR="00465382" w:rsidRDefault="00CD3F6C" w:rsidP="00465382">
      <w:pPr>
        <w:tabs>
          <w:tab w:val="right" w:pos="7938"/>
        </w:tabs>
        <w:rPr>
          <w:rFonts w:ascii="Times New Roman" w:hAnsi="Times New Roman" w:cs="Times New Roman"/>
          <w:sz w:val="24"/>
          <w:szCs w:val="24"/>
          <w:lang w:val="nl-NL"/>
        </w:rPr>
      </w:pPr>
      <w:r>
        <w:rPr>
          <w:rFonts w:cs="Arial"/>
        </w:rPr>
        <w:t>Matthias De Clerck</w:t>
      </w:r>
      <w:r w:rsidR="00465382">
        <w:rPr>
          <w:rFonts w:cs="Arial"/>
        </w:rPr>
        <w:tab/>
      </w:r>
      <w:r w:rsidR="002A606D">
        <w:rPr>
          <w:rFonts w:cs="Arial"/>
        </w:rPr>
        <w:t>Marnix Boddez</w:t>
      </w:r>
    </w:p>
    <w:sectPr w:rsidR="00465382" w:rsidSect="004F1697">
      <w:headerReference w:type="default" r:id="rId14"/>
      <w:footerReference w:type="default" r:id="rId15"/>
      <w:type w:val="continuous"/>
      <w:pgSz w:w="11906" w:h="16838"/>
      <w:pgMar w:top="1418"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378" w:rsidRDefault="00B44378" w:rsidP="00C30581">
      <w:pPr>
        <w:spacing w:after="0" w:line="240" w:lineRule="auto"/>
      </w:pPr>
      <w:r>
        <w:separator/>
      </w:r>
    </w:p>
  </w:endnote>
  <w:endnote w:type="continuationSeparator" w:id="0">
    <w:p w:rsidR="00B44378" w:rsidRDefault="00B44378" w:rsidP="00C3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2AE" w:rsidRPr="00B83811" w:rsidRDefault="00B43670" w:rsidP="00B83811">
    <w:pPr>
      <w:pStyle w:val="tekst-HS"/>
      <w:rPr>
        <w:sz w:val="18"/>
        <w:szCs w:val="18"/>
      </w:rPr>
    </w:pPr>
    <w:r>
      <w:rPr>
        <w:sz w:val="18"/>
        <w:szCs w:val="18"/>
      </w:rPr>
      <w:t>GECORO Middelkerke – tel. 059/31.30.16 – fax 059/31.91.32 – email: mat</w:t>
    </w:r>
    <w:r w:rsidR="00807083">
      <w:rPr>
        <w:sz w:val="18"/>
        <w:szCs w:val="18"/>
      </w:rPr>
      <w:t>t</w:t>
    </w:r>
    <w:r>
      <w:rPr>
        <w:sz w:val="18"/>
        <w:szCs w:val="18"/>
      </w:rPr>
      <w:t>hias.declerck@middelkerke.be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2AE" w:rsidRPr="00B83811" w:rsidRDefault="00B43670" w:rsidP="00B83811">
    <w:pPr>
      <w:pStyle w:val="tekst-HS"/>
      <w:rPr>
        <w:sz w:val="18"/>
        <w:szCs w:val="18"/>
      </w:rPr>
    </w:pPr>
    <w:r>
      <w:rPr>
        <w:sz w:val="18"/>
        <w:szCs w:val="18"/>
      </w:rPr>
      <w:t>GECORO Middelkerke – tel. 059/31.30.16 – fax 059/31.91.32 – email: mat</w:t>
    </w:r>
    <w:r w:rsidR="00807083">
      <w:rPr>
        <w:sz w:val="18"/>
        <w:szCs w:val="18"/>
      </w:rPr>
      <w:t>t</w:t>
    </w:r>
    <w:r>
      <w:rPr>
        <w:sz w:val="18"/>
        <w:szCs w:val="18"/>
      </w:rPr>
      <w:t>hias.declerck@middelkerke.be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378" w:rsidRDefault="00B44378" w:rsidP="00C30581">
      <w:pPr>
        <w:spacing w:after="0" w:line="240" w:lineRule="auto"/>
      </w:pPr>
      <w:r>
        <w:separator/>
      </w:r>
    </w:p>
  </w:footnote>
  <w:footnote w:type="continuationSeparator" w:id="0">
    <w:p w:rsidR="00B44378" w:rsidRDefault="00B44378" w:rsidP="00C305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6" w:type="dxa"/>
      <w:tblLayout w:type="fixed"/>
      <w:tblCellMar>
        <w:left w:w="70" w:type="dxa"/>
        <w:right w:w="70" w:type="dxa"/>
      </w:tblCellMar>
      <w:tblLook w:val="0000" w:firstRow="0" w:lastRow="0" w:firstColumn="0" w:lastColumn="0" w:noHBand="0" w:noVBand="0"/>
    </w:tblPr>
    <w:tblGrid>
      <w:gridCol w:w="5528"/>
      <w:gridCol w:w="4679"/>
    </w:tblGrid>
    <w:tr w:rsidR="009602AE">
      <w:trPr>
        <w:trHeight w:hRule="exact" w:val="1418"/>
      </w:trPr>
      <w:tc>
        <w:tcPr>
          <w:tcW w:w="5528" w:type="dxa"/>
          <w:tcBorders>
            <w:top w:val="nil"/>
            <w:left w:val="nil"/>
            <w:bottom w:val="nil"/>
            <w:right w:val="nil"/>
          </w:tcBorders>
          <w:vAlign w:val="bottom"/>
        </w:tcPr>
        <w:p w:rsidR="009602AE" w:rsidRDefault="007B1E8A" w:rsidP="0003670F">
          <w:pPr>
            <w:pStyle w:val="tekst-HS"/>
            <w:spacing w:after="200" w:line="240" w:lineRule="atLeast"/>
          </w:pPr>
          <w:r>
            <w:t>Gemeentelijke commissie voor ruimtelijke ordening</w:t>
          </w:r>
          <w:r w:rsidR="006631F9">
            <w:br/>
          </w:r>
          <w:r w:rsidR="00C30581">
            <w:br/>
            <w:t xml:space="preserve"> </w:t>
          </w:r>
          <w:r w:rsidR="00C30581">
            <w:rPr>
              <w:b/>
              <w:bCs/>
            </w:rPr>
            <w:t>verslag</w:t>
          </w:r>
        </w:p>
      </w:tc>
      <w:tc>
        <w:tcPr>
          <w:tcW w:w="4679" w:type="dxa"/>
          <w:tcBorders>
            <w:top w:val="nil"/>
            <w:left w:val="nil"/>
            <w:bottom w:val="nil"/>
            <w:right w:val="nil"/>
          </w:tcBorders>
        </w:tcPr>
        <w:p w:rsidR="007B1E8A" w:rsidRDefault="007B1E8A" w:rsidP="006631F9">
          <w:pPr>
            <w:pStyle w:val="tekst-HS"/>
            <w:jc w:val="right"/>
            <w:rPr>
              <w:rFonts w:ascii="Times New Roman" w:hAnsi="Times New Roman" w:cs="Times New Roman"/>
              <w:lang w:val="nl-NL"/>
            </w:rPr>
          </w:pPr>
        </w:p>
        <w:p w:rsidR="007B1E8A" w:rsidRDefault="007B1E8A" w:rsidP="006631F9">
          <w:pPr>
            <w:pStyle w:val="tekst-HS"/>
            <w:jc w:val="right"/>
            <w:rPr>
              <w:rFonts w:ascii="Times New Roman" w:hAnsi="Times New Roman" w:cs="Times New Roman"/>
              <w:lang w:val="nl-NL"/>
            </w:rPr>
          </w:pPr>
        </w:p>
        <w:p w:rsidR="009602AE" w:rsidRDefault="007B1E8A" w:rsidP="006631F9">
          <w:pPr>
            <w:pStyle w:val="tekst-HS"/>
            <w:jc w:val="right"/>
            <w:rPr>
              <w:b/>
              <w:bCs/>
            </w:rPr>
          </w:pPr>
          <w:r>
            <w:rPr>
              <w:rFonts w:ascii="Times New Roman" w:hAnsi="Times New Roman" w:cs="Times New Roman"/>
              <w:lang w:val="nl-NL"/>
            </w:rPr>
            <w:object w:dxaOrig="576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6.5pt" o:ole="" fillcolor="window">
                <v:imagedata r:id="rId1" o:title=""/>
              </v:shape>
              <o:OLEObject Type="Embed" ProgID="MS_ClipArt_Gallery.5" ShapeID="_x0000_i1025" DrawAspect="Content" ObjectID="_1572677152" r:id="rId2"/>
            </w:object>
          </w:r>
        </w:p>
      </w:tc>
    </w:tr>
  </w:tbl>
  <w:p w:rsidR="009602AE" w:rsidRDefault="00B4437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6" w:type="dxa"/>
      <w:tblLayout w:type="fixed"/>
      <w:tblCellMar>
        <w:left w:w="70" w:type="dxa"/>
        <w:right w:w="70" w:type="dxa"/>
      </w:tblCellMar>
      <w:tblLook w:val="0000" w:firstRow="0" w:lastRow="0" w:firstColumn="0" w:lastColumn="0" w:noHBand="0" w:noVBand="0"/>
    </w:tblPr>
    <w:tblGrid>
      <w:gridCol w:w="5528"/>
      <w:gridCol w:w="4679"/>
    </w:tblGrid>
    <w:tr w:rsidR="009602AE">
      <w:trPr>
        <w:trHeight w:hRule="exact" w:val="1418"/>
      </w:trPr>
      <w:tc>
        <w:tcPr>
          <w:tcW w:w="5528" w:type="dxa"/>
          <w:tcBorders>
            <w:top w:val="nil"/>
            <w:left w:val="nil"/>
            <w:bottom w:val="nil"/>
            <w:right w:val="nil"/>
          </w:tcBorders>
          <w:vAlign w:val="bottom"/>
        </w:tcPr>
        <w:p w:rsidR="009602AE" w:rsidRDefault="007B1E8A" w:rsidP="0003670F">
          <w:pPr>
            <w:pStyle w:val="tekst-HS"/>
            <w:spacing w:after="200" w:line="240" w:lineRule="atLeast"/>
          </w:pPr>
          <w:r>
            <w:t>Gemeentelijke commissie voor ruimtelijke ordening</w:t>
          </w:r>
          <w:r w:rsidR="006631F9">
            <w:br/>
          </w:r>
          <w:r w:rsidR="00C30581">
            <w:br/>
            <w:t xml:space="preserve"> </w:t>
          </w:r>
          <w:r w:rsidR="00C30581">
            <w:rPr>
              <w:b/>
              <w:bCs/>
            </w:rPr>
            <w:t>verslag</w:t>
          </w:r>
        </w:p>
      </w:tc>
      <w:tc>
        <w:tcPr>
          <w:tcW w:w="4679" w:type="dxa"/>
          <w:tcBorders>
            <w:top w:val="nil"/>
            <w:left w:val="nil"/>
            <w:bottom w:val="nil"/>
            <w:right w:val="nil"/>
          </w:tcBorders>
        </w:tcPr>
        <w:p w:rsidR="007B1E8A" w:rsidRDefault="007B1E8A" w:rsidP="006631F9">
          <w:pPr>
            <w:pStyle w:val="tekst-HS"/>
            <w:jc w:val="right"/>
            <w:rPr>
              <w:rFonts w:ascii="Times New Roman" w:hAnsi="Times New Roman" w:cs="Times New Roman"/>
              <w:lang w:val="nl-NL"/>
            </w:rPr>
          </w:pPr>
        </w:p>
        <w:p w:rsidR="007B1E8A" w:rsidRDefault="007B1E8A" w:rsidP="006631F9">
          <w:pPr>
            <w:pStyle w:val="tekst-HS"/>
            <w:jc w:val="right"/>
            <w:rPr>
              <w:rFonts w:ascii="Times New Roman" w:hAnsi="Times New Roman" w:cs="Times New Roman"/>
              <w:lang w:val="nl-NL"/>
            </w:rPr>
          </w:pPr>
        </w:p>
        <w:p w:rsidR="009602AE" w:rsidRDefault="000C2A3C" w:rsidP="006631F9">
          <w:pPr>
            <w:pStyle w:val="tekst-HS"/>
            <w:jc w:val="right"/>
            <w:rPr>
              <w:b/>
              <w:bCs/>
            </w:rPr>
          </w:pPr>
          <w:r>
            <w:rPr>
              <w:rFonts w:ascii="Times New Roman" w:hAnsi="Times New Roman" w:cs="Times New Roman"/>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in;height:16.5pt" fillcolor="window">
                <v:imagedata r:id="rId1" o:title=""/>
              </v:shape>
            </w:pict>
          </w:r>
        </w:p>
      </w:tc>
    </w:tr>
  </w:tbl>
  <w:p w:rsidR="009602AE" w:rsidRDefault="00B4437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073"/>
    <w:multiLevelType w:val="hybridMultilevel"/>
    <w:tmpl w:val="37D8C90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75630C4"/>
    <w:multiLevelType w:val="hybridMultilevel"/>
    <w:tmpl w:val="500A071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95F3840"/>
    <w:multiLevelType w:val="hybridMultilevel"/>
    <w:tmpl w:val="527E410E"/>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C555A90"/>
    <w:multiLevelType w:val="hybridMultilevel"/>
    <w:tmpl w:val="2CE22D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17157AB"/>
    <w:multiLevelType w:val="hybridMultilevel"/>
    <w:tmpl w:val="95E60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0C44A39"/>
    <w:multiLevelType w:val="hybridMultilevel"/>
    <w:tmpl w:val="5276FC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43416F7"/>
    <w:multiLevelType w:val="hybridMultilevel"/>
    <w:tmpl w:val="592437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B400309"/>
    <w:multiLevelType w:val="hybridMultilevel"/>
    <w:tmpl w:val="425C33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C9514DD"/>
    <w:multiLevelType w:val="hybridMultilevel"/>
    <w:tmpl w:val="289411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D9032E1"/>
    <w:multiLevelType w:val="hybridMultilevel"/>
    <w:tmpl w:val="B9A6B20E"/>
    <w:lvl w:ilvl="0" w:tplc="A3B6FFC8">
      <w:start w:val="1"/>
      <w:numFmt w:val="bullet"/>
      <w:pStyle w:val="HS-Opsomstreepje"/>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1425F2F"/>
    <w:multiLevelType w:val="hybridMultilevel"/>
    <w:tmpl w:val="D0BA2A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5C1672C"/>
    <w:multiLevelType w:val="hybridMultilevel"/>
    <w:tmpl w:val="A882172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nsid w:val="38293CD9"/>
    <w:multiLevelType w:val="hybridMultilevel"/>
    <w:tmpl w:val="A648A7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1692B80"/>
    <w:multiLevelType w:val="hybridMultilevel"/>
    <w:tmpl w:val="1E90DC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92F600C"/>
    <w:multiLevelType w:val="hybridMultilevel"/>
    <w:tmpl w:val="CD3893E8"/>
    <w:lvl w:ilvl="0" w:tplc="F64EDA9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D7D71C8"/>
    <w:multiLevelType w:val="hybridMultilevel"/>
    <w:tmpl w:val="BCE05F7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63C845BF"/>
    <w:multiLevelType w:val="hybridMultilevel"/>
    <w:tmpl w:val="08E23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672425E6"/>
    <w:multiLevelType w:val="hybridMultilevel"/>
    <w:tmpl w:val="FDF682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15"/>
  </w:num>
  <w:num w:numId="13">
    <w:abstractNumId w:val="11"/>
  </w:num>
  <w:num w:numId="14">
    <w:abstractNumId w:val="14"/>
  </w:num>
  <w:num w:numId="15">
    <w:abstractNumId w:val="2"/>
  </w:num>
  <w:num w:numId="16">
    <w:abstractNumId w:val="7"/>
  </w:num>
  <w:num w:numId="17">
    <w:abstractNumId w:val="6"/>
  </w:num>
  <w:num w:numId="18">
    <w:abstractNumId w:val="0"/>
  </w:num>
  <w:num w:numId="19">
    <w:abstractNumId w:val="16"/>
  </w:num>
  <w:num w:numId="20">
    <w:abstractNumId w:val="1"/>
  </w:num>
  <w:num w:numId="21">
    <w:abstractNumId w:val="5"/>
  </w:num>
  <w:num w:numId="22">
    <w:abstractNumId w:val="12"/>
  </w:num>
  <w:num w:numId="23">
    <w:abstractNumId w:val="17"/>
  </w:num>
  <w:num w:numId="24">
    <w:abstractNumId w:val="3"/>
  </w:num>
  <w:num w:numId="25">
    <w:abstractNumId w:val="13"/>
  </w:num>
  <w:num w:numId="26">
    <w:abstractNumId w:val="8"/>
  </w:num>
  <w:num w:numId="27">
    <w:abstractNumId w:val="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DFC"/>
    <w:rsid w:val="0003670F"/>
    <w:rsid w:val="00051A0F"/>
    <w:rsid w:val="00061BCA"/>
    <w:rsid w:val="000702F4"/>
    <w:rsid w:val="00093CF2"/>
    <w:rsid w:val="000A63A7"/>
    <w:rsid w:val="000C2A3C"/>
    <w:rsid w:val="000C7F68"/>
    <w:rsid w:val="00101FEC"/>
    <w:rsid w:val="00113B39"/>
    <w:rsid w:val="00132C97"/>
    <w:rsid w:val="0013447B"/>
    <w:rsid w:val="00153483"/>
    <w:rsid w:val="002023CB"/>
    <w:rsid w:val="002A34C1"/>
    <w:rsid w:val="002A606D"/>
    <w:rsid w:val="002C66BD"/>
    <w:rsid w:val="002F1B40"/>
    <w:rsid w:val="003042E8"/>
    <w:rsid w:val="003364E9"/>
    <w:rsid w:val="00346028"/>
    <w:rsid w:val="003C4A0B"/>
    <w:rsid w:val="003D53B6"/>
    <w:rsid w:val="00440BF5"/>
    <w:rsid w:val="00465382"/>
    <w:rsid w:val="00470552"/>
    <w:rsid w:val="004A51B8"/>
    <w:rsid w:val="004B281B"/>
    <w:rsid w:val="004B3F88"/>
    <w:rsid w:val="004C37D5"/>
    <w:rsid w:val="004F6CB9"/>
    <w:rsid w:val="00515649"/>
    <w:rsid w:val="00517BEF"/>
    <w:rsid w:val="005366C7"/>
    <w:rsid w:val="00597C1C"/>
    <w:rsid w:val="005B45FC"/>
    <w:rsid w:val="005C327E"/>
    <w:rsid w:val="00602494"/>
    <w:rsid w:val="006631F9"/>
    <w:rsid w:val="00686DD2"/>
    <w:rsid w:val="00754C9F"/>
    <w:rsid w:val="007773E4"/>
    <w:rsid w:val="00795B66"/>
    <w:rsid w:val="007B1E8A"/>
    <w:rsid w:val="00807083"/>
    <w:rsid w:val="00813BF2"/>
    <w:rsid w:val="0084566B"/>
    <w:rsid w:val="0085055E"/>
    <w:rsid w:val="008D3521"/>
    <w:rsid w:val="008F7C3A"/>
    <w:rsid w:val="0095162E"/>
    <w:rsid w:val="00983B82"/>
    <w:rsid w:val="00A06A47"/>
    <w:rsid w:val="00A235A0"/>
    <w:rsid w:val="00A730EE"/>
    <w:rsid w:val="00A95DFC"/>
    <w:rsid w:val="00AD0195"/>
    <w:rsid w:val="00AE326A"/>
    <w:rsid w:val="00B43670"/>
    <w:rsid w:val="00B44378"/>
    <w:rsid w:val="00B83811"/>
    <w:rsid w:val="00BC1061"/>
    <w:rsid w:val="00C12F24"/>
    <w:rsid w:val="00C30581"/>
    <w:rsid w:val="00C55E5B"/>
    <w:rsid w:val="00C570ED"/>
    <w:rsid w:val="00C95145"/>
    <w:rsid w:val="00CD3F6C"/>
    <w:rsid w:val="00CD56CA"/>
    <w:rsid w:val="00CF4CC5"/>
    <w:rsid w:val="00E12D98"/>
    <w:rsid w:val="00E62348"/>
    <w:rsid w:val="00E93EA9"/>
    <w:rsid w:val="00EB2E98"/>
    <w:rsid w:val="00ED0CE5"/>
    <w:rsid w:val="00ED1F2B"/>
    <w:rsid w:val="00F023DD"/>
    <w:rsid w:val="00F11AB7"/>
    <w:rsid w:val="00F17619"/>
    <w:rsid w:val="00F33544"/>
    <w:rsid w:val="00F93061"/>
    <w:rsid w:val="00FA2F07"/>
    <w:rsid w:val="00FC1EEF"/>
    <w:rsid w:val="00FE48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ard">
    <w:name w:val="Normal"/>
    <w:rsid w:val="001534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S-Titel1">
    <w:name w:val="HS - Titel 1"/>
    <w:next w:val="HS-Titel2"/>
    <w:qFormat/>
    <w:rsid w:val="00FC1EEF"/>
    <w:pPr>
      <w:pBdr>
        <w:bottom w:val="single" w:sz="4" w:space="1" w:color="auto"/>
      </w:pBdr>
      <w:spacing w:before="480" w:after="180"/>
      <w:ind w:left="-284"/>
      <w:outlineLvl w:val="0"/>
    </w:pPr>
    <w:rPr>
      <w:b/>
      <w:sz w:val="28"/>
    </w:rPr>
  </w:style>
  <w:style w:type="paragraph" w:customStyle="1" w:styleId="HS-Titel2">
    <w:name w:val="HS - Titel 2"/>
    <w:basedOn w:val="Standaard"/>
    <w:next w:val="HS-Titel3"/>
    <w:qFormat/>
    <w:rsid w:val="00FC1EEF"/>
    <w:pPr>
      <w:keepNext/>
      <w:spacing w:before="180" w:after="120" w:line="240" w:lineRule="auto"/>
      <w:outlineLvl w:val="1"/>
    </w:pPr>
    <w:rPr>
      <w:b/>
      <w:sz w:val="26"/>
    </w:rPr>
  </w:style>
  <w:style w:type="paragraph" w:customStyle="1" w:styleId="HS-Titel3">
    <w:name w:val="HS - Titel 3"/>
    <w:basedOn w:val="HS-Titel2"/>
    <w:next w:val="HS-Titel4"/>
    <w:qFormat/>
    <w:rsid w:val="00FC1EEF"/>
    <w:pPr>
      <w:spacing w:before="120" w:after="60"/>
      <w:outlineLvl w:val="2"/>
    </w:pPr>
    <w:rPr>
      <w:sz w:val="22"/>
    </w:rPr>
  </w:style>
  <w:style w:type="paragraph" w:customStyle="1" w:styleId="HS-Titel4">
    <w:name w:val="HS - Titel 4"/>
    <w:basedOn w:val="HS-Titel3"/>
    <w:next w:val="Standaard"/>
    <w:qFormat/>
    <w:rsid w:val="00FC1EEF"/>
    <w:pPr>
      <w:outlineLvl w:val="3"/>
    </w:pPr>
    <w:rPr>
      <w:i/>
      <w:sz w:val="20"/>
    </w:rPr>
  </w:style>
  <w:style w:type="paragraph" w:customStyle="1" w:styleId="HS-Tekst">
    <w:name w:val="HS - Tekst"/>
    <w:qFormat/>
    <w:rsid w:val="00FC1EEF"/>
    <w:pPr>
      <w:tabs>
        <w:tab w:val="left" w:pos="1701"/>
      </w:tabs>
      <w:spacing w:after="120" w:line="240" w:lineRule="auto"/>
    </w:pPr>
  </w:style>
  <w:style w:type="paragraph" w:customStyle="1" w:styleId="HS-Art">
    <w:name w:val="HS - Art"/>
    <w:basedOn w:val="HS-Tekst"/>
    <w:next w:val="HS-Tekst"/>
    <w:qFormat/>
    <w:rsid w:val="00FC1EEF"/>
    <w:pPr>
      <w:spacing w:before="60" w:after="60"/>
    </w:pPr>
    <w:rPr>
      <w:b/>
      <w:u w:val="single"/>
    </w:rPr>
  </w:style>
  <w:style w:type="paragraph" w:customStyle="1" w:styleId="HS-Tekstmetinvulregel">
    <w:name w:val="HS - Tekst met invulregel"/>
    <w:basedOn w:val="HS-Tekst"/>
    <w:qFormat/>
    <w:rsid w:val="00FC1EEF"/>
    <w:pPr>
      <w:tabs>
        <w:tab w:val="clear" w:pos="1701"/>
        <w:tab w:val="right" w:leader="dot" w:pos="9356"/>
      </w:tabs>
      <w:spacing w:before="180" w:after="60"/>
    </w:pPr>
  </w:style>
  <w:style w:type="paragraph" w:customStyle="1" w:styleId="HS-Opsomstreepje">
    <w:name w:val="HS - Opsomstreepje"/>
    <w:basedOn w:val="HS-Tekstmetinvulregel"/>
    <w:next w:val="HS-Tekst"/>
    <w:qFormat/>
    <w:rsid w:val="00FC1EEF"/>
    <w:pPr>
      <w:numPr>
        <w:numId w:val="11"/>
      </w:numPr>
      <w:tabs>
        <w:tab w:val="clear" w:pos="9356"/>
        <w:tab w:val="left" w:pos="142"/>
      </w:tabs>
      <w:spacing w:before="0" w:after="120"/>
    </w:pPr>
  </w:style>
  <w:style w:type="table" w:styleId="Tabelraster">
    <w:name w:val="Table Grid"/>
    <w:basedOn w:val="Standaardtabel"/>
    <w:uiPriority w:val="59"/>
    <w:rsid w:val="00A06A47"/>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HS">
    <w:name w:val="tekst - HS"/>
    <w:link w:val="tekst-HSChar"/>
    <w:uiPriority w:val="99"/>
    <w:rsid w:val="00C30581"/>
    <w:pPr>
      <w:tabs>
        <w:tab w:val="left" w:pos="1701"/>
      </w:tabs>
      <w:spacing w:after="120" w:line="240" w:lineRule="auto"/>
    </w:pPr>
    <w:rPr>
      <w:rFonts w:eastAsia="Times New Roman" w:cs="Arial"/>
      <w:lang w:eastAsia="nl-NL"/>
    </w:rPr>
  </w:style>
  <w:style w:type="paragraph" w:styleId="Koptekst">
    <w:name w:val="header"/>
    <w:basedOn w:val="Standaard"/>
    <w:link w:val="KoptekstChar"/>
    <w:uiPriority w:val="99"/>
    <w:rsid w:val="00C30581"/>
    <w:pPr>
      <w:tabs>
        <w:tab w:val="center" w:pos="4703"/>
        <w:tab w:val="right" w:pos="9406"/>
      </w:tabs>
      <w:spacing w:after="0" w:line="240" w:lineRule="auto"/>
    </w:pPr>
    <w:rPr>
      <w:rFonts w:eastAsia="Times New Roman" w:cs="Times New Roman"/>
      <w:szCs w:val="24"/>
      <w:lang w:val="nl-NL" w:eastAsia="nl-NL"/>
    </w:rPr>
  </w:style>
  <w:style w:type="character" w:customStyle="1" w:styleId="KoptekstChar">
    <w:name w:val="Koptekst Char"/>
    <w:basedOn w:val="Standaardalinea-lettertype"/>
    <w:link w:val="Koptekst"/>
    <w:uiPriority w:val="99"/>
    <w:rsid w:val="00C30581"/>
    <w:rPr>
      <w:rFonts w:eastAsia="Times New Roman" w:cs="Times New Roman"/>
      <w:szCs w:val="24"/>
      <w:lang w:val="nl-NL" w:eastAsia="nl-NL"/>
    </w:rPr>
  </w:style>
  <w:style w:type="paragraph" w:styleId="Voettekst">
    <w:name w:val="footer"/>
    <w:basedOn w:val="Standaard"/>
    <w:link w:val="VoettekstChar"/>
    <w:uiPriority w:val="99"/>
    <w:rsid w:val="00C30581"/>
    <w:pPr>
      <w:tabs>
        <w:tab w:val="center" w:pos="4703"/>
        <w:tab w:val="right" w:pos="9406"/>
      </w:tabs>
      <w:spacing w:after="0" w:line="240" w:lineRule="auto"/>
    </w:pPr>
    <w:rPr>
      <w:rFonts w:eastAsia="Times New Roman" w:cs="Times New Roman"/>
      <w:szCs w:val="24"/>
      <w:lang w:val="nl-NL" w:eastAsia="nl-NL"/>
    </w:rPr>
  </w:style>
  <w:style w:type="character" w:customStyle="1" w:styleId="VoettekstChar">
    <w:name w:val="Voettekst Char"/>
    <w:basedOn w:val="Standaardalinea-lettertype"/>
    <w:link w:val="Voettekst"/>
    <w:uiPriority w:val="99"/>
    <w:rsid w:val="00C30581"/>
    <w:rPr>
      <w:rFonts w:eastAsia="Times New Roman" w:cs="Times New Roman"/>
      <w:szCs w:val="24"/>
      <w:lang w:val="nl-NL" w:eastAsia="nl-NL"/>
    </w:rPr>
  </w:style>
  <w:style w:type="paragraph" w:styleId="Ballontekst">
    <w:name w:val="Balloon Text"/>
    <w:basedOn w:val="Standaard"/>
    <w:link w:val="BallontekstChar"/>
    <w:uiPriority w:val="99"/>
    <w:semiHidden/>
    <w:unhideWhenUsed/>
    <w:rsid w:val="00ED1F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1F2B"/>
    <w:rPr>
      <w:rFonts w:ascii="Tahoma" w:hAnsi="Tahoma" w:cs="Tahoma"/>
      <w:sz w:val="16"/>
      <w:szCs w:val="16"/>
    </w:rPr>
  </w:style>
  <w:style w:type="character" w:customStyle="1" w:styleId="tekst-HSChar">
    <w:name w:val="tekst - HS Char"/>
    <w:basedOn w:val="Standaardalinea-lettertype"/>
    <w:link w:val="tekst-HS"/>
    <w:uiPriority w:val="99"/>
    <w:locked/>
    <w:rsid w:val="00470552"/>
    <w:rPr>
      <w:rFonts w:eastAsia="Times New Roman" w:cs="Arial"/>
      <w:lang w:eastAsia="nl-NL"/>
    </w:rPr>
  </w:style>
  <w:style w:type="paragraph" w:customStyle="1" w:styleId="titel-HS">
    <w:name w:val="titel - HS"/>
    <w:next w:val="Standaard"/>
    <w:uiPriority w:val="99"/>
    <w:rsid w:val="00470552"/>
    <w:pPr>
      <w:tabs>
        <w:tab w:val="right" w:leader="dot" w:pos="9356"/>
      </w:tabs>
      <w:spacing w:before="480" w:after="180" w:line="240" w:lineRule="auto"/>
      <w:ind w:left="-284"/>
    </w:pPr>
    <w:rPr>
      <w:rFonts w:eastAsia="Times New Roman" w:cs="Arial"/>
      <w:sz w:val="28"/>
      <w:szCs w:val="28"/>
      <w:u w:val="single"/>
      <w:lang w:val="nl-NL" w:eastAsia="nl-NL"/>
    </w:rPr>
  </w:style>
  <w:style w:type="paragraph" w:styleId="Lijstalinea">
    <w:name w:val="List Paragraph"/>
    <w:basedOn w:val="Standaard"/>
    <w:uiPriority w:val="34"/>
    <w:semiHidden/>
    <w:qFormat/>
    <w:rsid w:val="00093CF2"/>
    <w:pPr>
      <w:ind w:left="720"/>
      <w:contextualSpacing/>
    </w:pPr>
  </w:style>
  <w:style w:type="paragraph" w:customStyle="1" w:styleId="Tekst-HS0">
    <w:name w:val="Tekst - HS"/>
    <w:qFormat/>
    <w:rsid w:val="006D3B35"/>
    <w:pPr>
      <w:tabs>
        <w:tab w:val="left" w:pos="1701"/>
      </w:tabs>
      <w:spacing w:after="120" w:line="240" w:lineRule="auto"/>
    </w:pPr>
  </w:style>
  <w:style w:type="paragraph" w:customStyle="1" w:styleId="tekst-HS1">
    <w:name w:val="tekst - HS"/>
    <w:rsid w:val="001831BD"/>
    <w:pPr>
      <w:tabs>
        <w:tab w:val="left" w:pos="1701"/>
      </w:tabs>
      <w:spacing w:after="120" w:line="240" w:lineRule="auto"/>
    </w:pPr>
    <w:rPr>
      <w:rFonts w:eastAsia="Times New Roman" w:cs="Arial"/>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ard">
    <w:name w:val="Normal"/>
    <w:rsid w:val="001534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S-Titel1">
    <w:name w:val="HS - Titel 1"/>
    <w:next w:val="HS-Titel2"/>
    <w:qFormat/>
    <w:rsid w:val="00FC1EEF"/>
    <w:pPr>
      <w:pBdr>
        <w:bottom w:val="single" w:sz="4" w:space="1" w:color="auto"/>
      </w:pBdr>
      <w:spacing w:before="480" w:after="180"/>
      <w:ind w:left="-284"/>
      <w:outlineLvl w:val="0"/>
    </w:pPr>
    <w:rPr>
      <w:b/>
      <w:sz w:val="28"/>
    </w:rPr>
  </w:style>
  <w:style w:type="paragraph" w:customStyle="1" w:styleId="HS-Titel2">
    <w:name w:val="HS - Titel 2"/>
    <w:basedOn w:val="Standaard"/>
    <w:next w:val="HS-Titel3"/>
    <w:qFormat/>
    <w:rsid w:val="00FC1EEF"/>
    <w:pPr>
      <w:keepNext/>
      <w:spacing w:before="180" w:after="120" w:line="240" w:lineRule="auto"/>
      <w:outlineLvl w:val="1"/>
    </w:pPr>
    <w:rPr>
      <w:b/>
      <w:sz w:val="26"/>
    </w:rPr>
  </w:style>
  <w:style w:type="paragraph" w:customStyle="1" w:styleId="HS-Titel3">
    <w:name w:val="HS - Titel 3"/>
    <w:basedOn w:val="HS-Titel2"/>
    <w:next w:val="HS-Titel4"/>
    <w:qFormat/>
    <w:rsid w:val="00FC1EEF"/>
    <w:pPr>
      <w:spacing w:before="120" w:after="60"/>
      <w:outlineLvl w:val="2"/>
    </w:pPr>
    <w:rPr>
      <w:sz w:val="22"/>
    </w:rPr>
  </w:style>
  <w:style w:type="paragraph" w:customStyle="1" w:styleId="HS-Titel4">
    <w:name w:val="HS - Titel 4"/>
    <w:basedOn w:val="HS-Titel3"/>
    <w:next w:val="Standaard"/>
    <w:qFormat/>
    <w:rsid w:val="00FC1EEF"/>
    <w:pPr>
      <w:outlineLvl w:val="3"/>
    </w:pPr>
    <w:rPr>
      <w:i/>
      <w:sz w:val="20"/>
    </w:rPr>
  </w:style>
  <w:style w:type="paragraph" w:customStyle="1" w:styleId="HS-Tekst">
    <w:name w:val="HS - Tekst"/>
    <w:qFormat/>
    <w:rsid w:val="00FC1EEF"/>
    <w:pPr>
      <w:tabs>
        <w:tab w:val="left" w:pos="1701"/>
      </w:tabs>
      <w:spacing w:after="120" w:line="240" w:lineRule="auto"/>
    </w:pPr>
  </w:style>
  <w:style w:type="paragraph" w:customStyle="1" w:styleId="HS-Art">
    <w:name w:val="HS - Art"/>
    <w:basedOn w:val="HS-Tekst"/>
    <w:next w:val="HS-Tekst"/>
    <w:qFormat/>
    <w:rsid w:val="00FC1EEF"/>
    <w:pPr>
      <w:spacing w:before="60" w:after="60"/>
    </w:pPr>
    <w:rPr>
      <w:b/>
      <w:u w:val="single"/>
    </w:rPr>
  </w:style>
  <w:style w:type="paragraph" w:customStyle="1" w:styleId="HS-Tekstmetinvulregel">
    <w:name w:val="HS - Tekst met invulregel"/>
    <w:basedOn w:val="HS-Tekst"/>
    <w:qFormat/>
    <w:rsid w:val="00FC1EEF"/>
    <w:pPr>
      <w:tabs>
        <w:tab w:val="clear" w:pos="1701"/>
        <w:tab w:val="right" w:leader="dot" w:pos="9356"/>
      </w:tabs>
      <w:spacing w:before="180" w:after="60"/>
    </w:pPr>
  </w:style>
  <w:style w:type="paragraph" w:customStyle="1" w:styleId="HS-Opsomstreepje">
    <w:name w:val="HS - Opsomstreepje"/>
    <w:basedOn w:val="HS-Tekstmetinvulregel"/>
    <w:next w:val="HS-Tekst"/>
    <w:qFormat/>
    <w:rsid w:val="00FC1EEF"/>
    <w:pPr>
      <w:numPr>
        <w:numId w:val="11"/>
      </w:numPr>
      <w:tabs>
        <w:tab w:val="clear" w:pos="9356"/>
        <w:tab w:val="left" w:pos="142"/>
      </w:tabs>
      <w:spacing w:before="0" w:after="120"/>
    </w:pPr>
  </w:style>
  <w:style w:type="table" w:styleId="Tabelraster">
    <w:name w:val="Table Grid"/>
    <w:basedOn w:val="Standaardtabel"/>
    <w:uiPriority w:val="59"/>
    <w:rsid w:val="00A06A47"/>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HS">
    <w:name w:val="tekst - HS"/>
    <w:link w:val="tekst-HSChar"/>
    <w:uiPriority w:val="99"/>
    <w:rsid w:val="00C30581"/>
    <w:pPr>
      <w:tabs>
        <w:tab w:val="left" w:pos="1701"/>
      </w:tabs>
      <w:spacing w:after="120" w:line="240" w:lineRule="auto"/>
    </w:pPr>
    <w:rPr>
      <w:rFonts w:eastAsia="Times New Roman" w:cs="Arial"/>
      <w:lang w:eastAsia="nl-NL"/>
    </w:rPr>
  </w:style>
  <w:style w:type="paragraph" w:styleId="Koptekst">
    <w:name w:val="header"/>
    <w:basedOn w:val="Standaard"/>
    <w:link w:val="KoptekstChar"/>
    <w:uiPriority w:val="99"/>
    <w:rsid w:val="00C30581"/>
    <w:pPr>
      <w:tabs>
        <w:tab w:val="center" w:pos="4703"/>
        <w:tab w:val="right" w:pos="9406"/>
      </w:tabs>
      <w:spacing w:after="0" w:line="240" w:lineRule="auto"/>
    </w:pPr>
    <w:rPr>
      <w:rFonts w:eastAsia="Times New Roman" w:cs="Times New Roman"/>
      <w:szCs w:val="24"/>
      <w:lang w:val="nl-NL" w:eastAsia="nl-NL"/>
    </w:rPr>
  </w:style>
  <w:style w:type="character" w:customStyle="1" w:styleId="KoptekstChar">
    <w:name w:val="Koptekst Char"/>
    <w:basedOn w:val="Standaardalinea-lettertype"/>
    <w:link w:val="Koptekst"/>
    <w:uiPriority w:val="99"/>
    <w:rsid w:val="00C30581"/>
    <w:rPr>
      <w:rFonts w:eastAsia="Times New Roman" w:cs="Times New Roman"/>
      <w:szCs w:val="24"/>
      <w:lang w:val="nl-NL" w:eastAsia="nl-NL"/>
    </w:rPr>
  </w:style>
  <w:style w:type="paragraph" w:styleId="Voettekst">
    <w:name w:val="footer"/>
    <w:basedOn w:val="Standaard"/>
    <w:link w:val="VoettekstChar"/>
    <w:uiPriority w:val="99"/>
    <w:rsid w:val="00C30581"/>
    <w:pPr>
      <w:tabs>
        <w:tab w:val="center" w:pos="4703"/>
        <w:tab w:val="right" w:pos="9406"/>
      </w:tabs>
      <w:spacing w:after="0" w:line="240" w:lineRule="auto"/>
    </w:pPr>
    <w:rPr>
      <w:rFonts w:eastAsia="Times New Roman" w:cs="Times New Roman"/>
      <w:szCs w:val="24"/>
      <w:lang w:val="nl-NL" w:eastAsia="nl-NL"/>
    </w:rPr>
  </w:style>
  <w:style w:type="character" w:customStyle="1" w:styleId="VoettekstChar">
    <w:name w:val="Voettekst Char"/>
    <w:basedOn w:val="Standaardalinea-lettertype"/>
    <w:link w:val="Voettekst"/>
    <w:uiPriority w:val="99"/>
    <w:rsid w:val="00C30581"/>
    <w:rPr>
      <w:rFonts w:eastAsia="Times New Roman" w:cs="Times New Roman"/>
      <w:szCs w:val="24"/>
      <w:lang w:val="nl-NL" w:eastAsia="nl-NL"/>
    </w:rPr>
  </w:style>
  <w:style w:type="paragraph" w:styleId="Ballontekst">
    <w:name w:val="Balloon Text"/>
    <w:basedOn w:val="Standaard"/>
    <w:link w:val="BallontekstChar"/>
    <w:uiPriority w:val="99"/>
    <w:semiHidden/>
    <w:unhideWhenUsed/>
    <w:rsid w:val="00ED1F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1F2B"/>
    <w:rPr>
      <w:rFonts w:ascii="Tahoma" w:hAnsi="Tahoma" w:cs="Tahoma"/>
      <w:sz w:val="16"/>
      <w:szCs w:val="16"/>
    </w:rPr>
  </w:style>
  <w:style w:type="character" w:customStyle="1" w:styleId="tekst-HSChar">
    <w:name w:val="tekst - HS Char"/>
    <w:basedOn w:val="Standaardalinea-lettertype"/>
    <w:link w:val="tekst-HS"/>
    <w:uiPriority w:val="99"/>
    <w:locked/>
    <w:rsid w:val="00470552"/>
    <w:rPr>
      <w:rFonts w:eastAsia="Times New Roman" w:cs="Arial"/>
      <w:lang w:eastAsia="nl-NL"/>
    </w:rPr>
  </w:style>
  <w:style w:type="paragraph" w:customStyle="1" w:styleId="titel-HS">
    <w:name w:val="titel - HS"/>
    <w:next w:val="Standaard"/>
    <w:uiPriority w:val="99"/>
    <w:rsid w:val="00470552"/>
    <w:pPr>
      <w:tabs>
        <w:tab w:val="right" w:leader="dot" w:pos="9356"/>
      </w:tabs>
      <w:spacing w:before="480" w:after="180" w:line="240" w:lineRule="auto"/>
      <w:ind w:left="-284"/>
    </w:pPr>
    <w:rPr>
      <w:rFonts w:eastAsia="Times New Roman" w:cs="Arial"/>
      <w:sz w:val="28"/>
      <w:szCs w:val="28"/>
      <w:u w:val="single"/>
      <w:lang w:val="nl-NL" w:eastAsia="nl-NL"/>
    </w:rPr>
  </w:style>
  <w:style w:type="paragraph" w:styleId="Lijstalinea">
    <w:name w:val="List Paragraph"/>
    <w:basedOn w:val="Standaard"/>
    <w:uiPriority w:val="34"/>
    <w:semiHidden/>
    <w:qFormat/>
    <w:rsid w:val="00093CF2"/>
    <w:pPr>
      <w:ind w:left="720"/>
      <w:contextualSpacing/>
    </w:pPr>
  </w:style>
  <w:style w:type="paragraph" w:customStyle="1" w:styleId="Tekst-HS0">
    <w:name w:val="Tekst - HS"/>
    <w:qFormat/>
    <w:rsid w:val="006D3B35"/>
    <w:pPr>
      <w:tabs>
        <w:tab w:val="left" w:pos="1701"/>
      </w:tabs>
      <w:spacing w:after="120" w:line="240" w:lineRule="auto"/>
    </w:pPr>
  </w:style>
  <w:style w:type="paragraph" w:customStyle="1" w:styleId="tekst-HS1">
    <w:name w:val="tekst - HS"/>
    <w:rsid w:val="001831BD"/>
    <w:pPr>
      <w:tabs>
        <w:tab w:val="left" w:pos="1701"/>
      </w:tabs>
      <w:spacing w:after="120" w:line="240" w:lineRule="auto"/>
    </w:pPr>
    <w:rPr>
      <w:rFonts w:eastAsia="Times New Roman" w:cs="Arial"/>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770885">
      <w:bodyDiv w:val="1"/>
      <w:marLeft w:val="0"/>
      <w:marRight w:val="0"/>
      <w:marTop w:val="0"/>
      <w:marBottom w:val="0"/>
      <w:divBdr>
        <w:top w:val="none" w:sz="0" w:space="0" w:color="auto"/>
        <w:left w:val="none" w:sz="0" w:space="0" w:color="auto"/>
        <w:bottom w:val="none" w:sz="0" w:space="0" w:color="auto"/>
        <w:right w:val="none" w:sz="0" w:space="0" w:color="auto"/>
      </w:divBdr>
    </w:div>
    <w:div w:id="1070351673">
      <w:bodyDiv w:val="1"/>
      <w:marLeft w:val="0"/>
      <w:marRight w:val="0"/>
      <w:marTop w:val="0"/>
      <w:marBottom w:val="0"/>
      <w:divBdr>
        <w:top w:val="none" w:sz="0" w:space="0" w:color="auto"/>
        <w:left w:val="none" w:sz="0" w:space="0" w:color="auto"/>
        <w:bottom w:val="none" w:sz="0" w:space="0" w:color="auto"/>
        <w:right w:val="none" w:sz="0" w:space="0" w:color="auto"/>
      </w:divBdr>
    </w:div>
    <w:div w:id="1146312576">
      <w:bodyDiv w:val="1"/>
      <w:marLeft w:val="0"/>
      <w:marRight w:val="0"/>
      <w:marTop w:val="0"/>
      <w:marBottom w:val="0"/>
      <w:divBdr>
        <w:top w:val="none" w:sz="0" w:space="0" w:color="auto"/>
        <w:left w:val="none" w:sz="0" w:space="0" w:color="auto"/>
        <w:bottom w:val="none" w:sz="0" w:space="0" w:color="auto"/>
        <w:right w:val="none" w:sz="0" w:space="0" w:color="auto"/>
      </w:divBdr>
    </w:div>
    <w:div w:id="144483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B6BE5E66.dotm</Template>
  <TotalTime>3</TotalTime>
  <Pages>1</Pages>
  <Words>3467</Words>
  <Characters>19073</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Gemeente Middelkerke</Company>
  <LinksUpToDate>false</LinksUpToDate>
  <CharactersWithSpaces>22496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Vanhove Chantal</dc:creator>
  <cp:lastModifiedBy>De Clerck Matthias</cp:lastModifiedBy>
  <cp:revision>3</cp:revision>
  <dcterms:created xsi:type="dcterms:W3CDTF">2017-11-20T08:19:00Z</dcterms:created>
  <dcterms:modified xsi:type="dcterms:W3CDTF">2017-11-20T08:21:00Z</dcterms:modified>
</cp:coreProperties>
</file>