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11A0" w14:textId="647DD3C4" w:rsidR="00767B06" w:rsidRPr="00922F6D" w:rsidRDefault="00767B06">
      <w:pPr>
        <w:pStyle w:val="titel-HS"/>
        <w:spacing w:before="240"/>
      </w:pPr>
      <w:r w:rsidRPr="00922F6D">
        <w:t>Gemeente Middelkerke</w:t>
      </w:r>
    </w:p>
    <w:p w14:paraId="23D6E817" w14:textId="0650324B" w:rsidR="00767B06" w:rsidRPr="00922F6D" w:rsidRDefault="00767B06">
      <w:pPr>
        <w:pStyle w:val="titel-HS"/>
        <w:spacing w:before="240"/>
      </w:pPr>
      <w:r w:rsidRPr="00922F6D">
        <w:t xml:space="preserve">Bericht van </w:t>
      </w:r>
      <w:r w:rsidR="000C1956" w:rsidRPr="00922F6D">
        <w:t>openbaar onderzoek</w:t>
      </w:r>
    </w:p>
    <w:p w14:paraId="06928058" w14:textId="3A66653B" w:rsidR="00767B06" w:rsidRPr="00922F6D" w:rsidRDefault="000C1956">
      <w:pPr>
        <w:pStyle w:val="titel-HS"/>
        <w:spacing w:before="240"/>
      </w:pPr>
      <w:r w:rsidRPr="00922F6D">
        <w:rPr>
          <w:bCs/>
        </w:rPr>
        <w:t>Openbaar onderzoek</w:t>
      </w:r>
      <w:r w:rsidR="005D25C6" w:rsidRPr="00922F6D">
        <w:rPr>
          <w:bCs/>
        </w:rPr>
        <w:t xml:space="preserve"> over </w:t>
      </w:r>
      <w:r w:rsidRPr="00922F6D">
        <w:rPr>
          <w:bCs/>
        </w:rPr>
        <w:t xml:space="preserve">het </w:t>
      </w:r>
      <w:r w:rsidR="00705101" w:rsidRPr="00922F6D">
        <w:rPr>
          <w:bCs/>
        </w:rPr>
        <w:t xml:space="preserve">ontwerp </w:t>
      </w:r>
      <w:r w:rsidR="005D25C6" w:rsidRPr="00922F6D">
        <w:rPr>
          <w:bCs/>
        </w:rPr>
        <w:t>Beleidsplan Ruimte Middelkerke</w:t>
      </w:r>
      <w:bookmarkStart w:id="0" w:name="_Hlk193785236"/>
      <w:r w:rsidR="00705101" w:rsidRPr="00922F6D">
        <w:rPr>
          <w:bCs/>
        </w:rPr>
        <w:t xml:space="preserve"> </w:t>
      </w:r>
      <w:r w:rsidR="00E46E09" w:rsidRPr="00922F6D">
        <w:rPr>
          <w:bCs/>
        </w:rPr>
        <w:t>en het ontwerp plan-</w:t>
      </w:r>
      <w:bookmarkEnd w:id="0"/>
      <w:r w:rsidR="00705101" w:rsidRPr="00922F6D">
        <w:rPr>
          <w:bCs/>
        </w:rPr>
        <w:t>MER</w:t>
      </w:r>
      <w:r w:rsidR="00E46E09" w:rsidRPr="00922F6D">
        <w:rPr>
          <w:bCs/>
        </w:rPr>
        <w:t xml:space="preserve"> </w:t>
      </w:r>
    </w:p>
    <w:p w14:paraId="3D52561C" w14:textId="77777777" w:rsidR="00767B06" w:rsidRPr="00922F6D" w:rsidRDefault="00767B06">
      <w:pPr>
        <w:pStyle w:val="tekst-HS"/>
        <w:tabs>
          <w:tab w:val="clear" w:pos="1701"/>
        </w:tabs>
        <w:spacing w:after="0"/>
        <w:rPr>
          <w:lang w:val="nl-NL"/>
        </w:rPr>
      </w:pPr>
    </w:p>
    <w:p w14:paraId="1ABE351C" w14:textId="40552DB1" w:rsidR="00767B06" w:rsidRPr="00922F6D" w:rsidRDefault="002D7545">
      <w:pPr>
        <w:spacing w:after="240"/>
        <w:jc w:val="both"/>
      </w:pPr>
      <w:r w:rsidRPr="00922F6D">
        <w:rPr>
          <w:rFonts w:cs="Arial"/>
        </w:rPr>
        <w:t xml:space="preserve">De gemeenteraad heeft in de vergadering van 2 april 2025 het </w:t>
      </w:r>
      <w:r w:rsidR="00E04F80" w:rsidRPr="00922F6D">
        <w:rPr>
          <w:rFonts w:cs="Arial"/>
        </w:rPr>
        <w:t>Beleidsplan Ruimte Middelkerke</w:t>
      </w:r>
      <w:r w:rsidRPr="00922F6D">
        <w:rPr>
          <w:rFonts w:cs="Arial"/>
        </w:rPr>
        <w:t xml:space="preserve"> voorlopig vastgesteld</w:t>
      </w:r>
      <w:r w:rsidR="00E04F80" w:rsidRPr="00922F6D">
        <w:rPr>
          <w:rFonts w:cs="Arial"/>
        </w:rPr>
        <w:t xml:space="preserve">. Iedereen kan </w:t>
      </w:r>
      <w:r w:rsidR="006B7482" w:rsidRPr="00922F6D">
        <w:rPr>
          <w:rFonts w:cs="Arial"/>
        </w:rPr>
        <w:t>het voorlopig vastgesteld Beleidsplan Ruimte</w:t>
      </w:r>
      <w:r w:rsidR="00E46E09" w:rsidRPr="00922F6D">
        <w:rPr>
          <w:rFonts w:cs="Arial"/>
        </w:rPr>
        <w:t xml:space="preserve"> </w:t>
      </w:r>
      <w:r w:rsidR="00E46E09" w:rsidRPr="00922F6D">
        <w:rPr>
          <w:rFonts w:cs="Arial"/>
          <w:bCs/>
        </w:rPr>
        <w:t>en het ontwerp plan-Milieueffectenrapport</w:t>
      </w:r>
      <w:r w:rsidR="00E04F80" w:rsidRPr="00922F6D">
        <w:rPr>
          <w:rFonts w:cs="Arial"/>
        </w:rPr>
        <w:t xml:space="preserve"> raadplegen overeenkomstig art. 4</w:t>
      </w:r>
      <w:r w:rsidR="006B7482" w:rsidRPr="00922F6D">
        <w:rPr>
          <w:rFonts w:cs="Arial"/>
        </w:rPr>
        <w:t>2 en art. 43</w:t>
      </w:r>
      <w:r w:rsidR="00E04F80" w:rsidRPr="00922F6D">
        <w:rPr>
          <w:rFonts w:cs="Arial"/>
        </w:rPr>
        <w:t xml:space="preserve"> van het Besluit van de Vlaamse Regering tot bepaling van nadere regels voor de opmaak, de vaststelling en de herziening van ruimtelijke beleidsplannen en tot wijziging van diverse besluiten van de Vlaamse Regering in het kader van de regeling van de ruimtelijke beleidsplanning.</w:t>
      </w:r>
    </w:p>
    <w:p w14:paraId="338F878C" w14:textId="4AB1B90F" w:rsidR="003C2D9A" w:rsidRPr="00922F6D" w:rsidRDefault="006B7482">
      <w:pPr>
        <w:pStyle w:val="tekst-HS"/>
      </w:pPr>
      <w:r w:rsidRPr="00922F6D">
        <w:rPr>
          <w:lang w:val="nl-NL"/>
        </w:rPr>
        <w:t xml:space="preserve">Het voorlopig vastgesteld </w:t>
      </w:r>
      <w:r w:rsidR="00E04F80" w:rsidRPr="00922F6D">
        <w:t>B</w:t>
      </w:r>
      <w:r w:rsidR="00A77EAF" w:rsidRPr="00922F6D">
        <w:t xml:space="preserve">eleidsplan </w:t>
      </w:r>
      <w:r w:rsidR="00E04F80" w:rsidRPr="00922F6D">
        <w:t>R</w:t>
      </w:r>
      <w:r w:rsidR="00A77EAF" w:rsidRPr="00922F6D">
        <w:t>uimte</w:t>
      </w:r>
      <w:r w:rsidR="00E46E09" w:rsidRPr="00922F6D">
        <w:t xml:space="preserve"> </w:t>
      </w:r>
      <w:r w:rsidR="00E46E09" w:rsidRPr="00922F6D">
        <w:rPr>
          <w:bCs/>
          <w:lang w:val="nl-NL"/>
        </w:rPr>
        <w:t>en het ontwerp plan-Milieueffectenrapport</w:t>
      </w:r>
      <w:r w:rsidR="00C65F5C" w:rsidRPr="00922F6D">
        <w:t xml:space="preserve"> </w:t>
      </w:r>
      <w:r w:rsidR="00E04F80" w:rsidRPr="00922F6D">
        <w:t>lig</w:t>
      </w:r>
      <w:r w:rsidR="003F5055" w:rsidRPr="00922F6D">
        <w:t>gen</w:t>
      </w:r>
      <w:r w:rsidR="00E04F80" w:rsidRPr="00922F6D">
        <w:t xml:space="preserve"> </w:t>
      </w:r>
      <w:r w:rsidR="00A77EAF" w:rsidRPr="00922F6D">
        <w:t xml:space="preserve">ter inzage </w:t>
      </w:r>
      <w:r w:rsidR="00E04F80" w:rsidRPr="00922F6D">
        <w:t>van</w:t>
      </w:r>
      <w:r w:rsidR="00A77EAF" w:rsidRPr="00922F6D">
        <w:t xml:space="preserve"> h</w:t>
      </w:r>
      <w:r w:rsidR="00767B06" w:rsidRPr="00922F6D">
        <w:t xml:space="preserve">et publiek in het gemeentehuis van Middelkerke, </w:t>
      </w:r>
      <w:proofErr w:type="spellStart"/>
      <w:r w:rsidR="00767B06" w:rsidRPr="00922F6D">
        <w:t>Spermaliestraat</w:t>
      </w:r>
      <w:proofErr w:type="spellEnd"/>
      <w:r w:rsidR="00767B06" w:rsidRPr="00922F6D">
        <w:t xml:space="preserve"> 1 – 8430 Middelkerke, dit </w:t>
      </w:r>
      <w:r w:rsidR="00A77EAF" w:rsidRPr="00922F6D">
        <w:t xml:space="preserve">vanaf </w:t>
      </w:r>
      <w:r w:rsidR="00D6497A" w:rsidRPr="00922F6D">
        <w:t>26/05/2025</w:t>
      </w:r>
      <w:r w:rsidR="00767B06" w:rsidRPr="00922F6D">
        <w:t xml:space="preserve"> tot en met </w:t>
      </w:r>
      <w:r w:rsidR="00D6497A" w:rsidRPr="00922F6D">
        <w:t>23/08/2025</w:t>
      </w:r>
      <w:r w:rsidR="00767B06" w:rsidRPr="00922F6D">
        <w:t xml:space="preserve"> tijdens de openingsuren.</w:t>
      </w:r>
      <w:r w:rsidR="00A77EAF" w:rsidRPr="00922F6D">
        <w:t xml:space="preserve"> </w:t>
      </w:r>
      <w:r w:rsidRPr="00922F6D">
        <w:t>Het voorlopig vastgestelde Beleidsplan Ruimte</w:t>
      </w:r>
      <w:r w:rsidR="00E46E09" w:rsidRPr="00922F6D">
        <w:rPr>
          <w:rFonts w:cs="Times New Roman"/>
          <w:bCs/>
          <w:lang w:val="nl-NL"/>
        </w:rPr>
        <w:t xml:space="preserve"> </w:t>
      </w:r>
      <w:r w:rsidR="00E46E09" w:rsidRPr="00922F6D">
        <w:rPr>
          <w:bCs/>
          <w:lang w:val="nl-NL"/>
        </w:rPr>
        <w:t>en het ontwerp plan-Milieueffectenrapport</w:t>
      </w:r>
      <w:r w:rsidRPr="00922F6D">
        <w:t xml:space="preserve"> </w:t>
      </w:r>
      <w:r w:rsidR="00687DD2" w:rsidRPr="00922F6D">
        <w:t>zijn</w:t>
      </w:r>
      <w:r w:rsidR="00A77EAF" w:rsidRPr="00922F6D">
        <w:t xml:space="preserve"> ook raadpleegbaar op </w:t>
      </w:r>
      <w:hyperlink r:id="rId5" w:history="1">
        <w:r w:rsidR="00A77EAF" w:rsidRPr="00922F6D">
          <w:rPr>
            <w:rStyle w:val="Hyperlink"/>
            <w:color w:val="auto"/>
          </w:rPr>
          <w:t>www.middelkerke.be</w:t>
        </w:r>
      </w:hyperlink>
      <w:r w:rsidR="002C244E" w:rsidRPr="00922F6D">
        <w:rPr>
          <w:rStyle w:val="Hyperlink"/>
          <w:color w:val="auto"/>
        </w:rPr>
        <w:t>/nl/beleidsplan-ruimte-middelkerke</w:t>
      </w:r>
      <w:r w:rsidR="00A77EAF" w:rsidRPr="00922F6D">
        <w:t>.</w:t>
      </w:r>
    </w:p>
    <w:p w14:paraId="6A6078BB" w14:textId="2B2C1FA8" w:rsidR="00767B06" w:rsidRPr="00922F6D" w:rsidRDefault="00A77EAF">
      <w:pPr>
        <w:pStyle w:val="tekst-HS"/>
      </w:pPr>
      <w:r w:rsidRPr="00922F6D">
        <w:t xml:space="preserve">Op </w:t>
      </w:r>
      <w:r w:rsidR="00D6497A" w:rsidRPr="00922F6D">
        <w:t>12/06/2025</w:t>
      </w:r>
      <w:r w:rsidRPr="00922F6D">
        <w:t xml:space="preserve"> wordt een </w:t>
      </w:r>
      <w:r w:rsidR="00D066A9" w:rsidRPr="00922F6D">
        <w:t>informatie- en inspraakvergadering</w:t>
      </w:r>
      <w:r w:rsidRPr="00922F6D">
        <w:t xml:space="preserve"> georganiseerd in de </w:t>
      </w:r>
      <w:r w:rsidR="00D6497A" w:rsidRPr="00922F6D">
        <w:t>polyvalente zaal</w:t>
      </w:r>
      <w:r w:rsidRPr="00922F6D">
        <w:t xml:space="preserve"> van CC De Branding (Populierenlaan 37) van 1</w:t>
      </w:r>
      <w:r w:rsidR="006B7482" w:rsidRPr="00922F6D">
        <w:t>6</w:t>
      </w:r>
      <w:r w:rsidR="003C2D9A" w:rsidRPr="00922F6D">
        <w:t>u</w:t>
      </w:r>
      <w:r w:rsidRPr="00922F6D">
        <w:t xml:space="preserve"> tot </w:t>
      </w:r>
      <w:r w:rsidR="00D6497A" w:rsidRPr="00922F6D">
        <w:t>20</w:t>
      </w:r>
      <w:r w:rsidRPr="00922F6D">
        <w:t>u</w:t>
      </w:r>
      <w:r w:rsidR="00D71A4E" w:rsidRPr="00922F6D">
        <w:t>.</w:t>
      </w:r>
    </w:p>
    <w:p w14:paraId="49EA0909" w14:textId="1D7B0A51" w:rsidR="00EF2163" w:rsidRPr="00922F6D" w:rsidRDefault="00D71A4E">
      <w:pPr>
        <w:pStyle w:val="tekst-HS"/>
      </w:pPr>
      <w:r w:rsidRPr="00922F6D">
        <w:t>Reageren kan</w:t>
      </w:r>
      <w:r w:rsidR="00F03E88" w:rsidRPr="00922F6D">
        <w:t xml:space="preserve"> tijdens de periode van </w:t>
      </w:r>
      <w:r w:rsidR="00D066A9" w:rsidRPr="00922F6D">
        <w:t>openbaar onderzoek</w:t>
      </w:r>
      <w:r w:rsidRPr="00922F6D">
        <w:t xml:space="preserve"> </w:t>
      </w:r>
      <w:r w:rsidR="00E04F80" w:rsidRPr="00922F6D">
        <w:t>aangetekend per post</w:t>
      </w:r>
      <w:r w:rsidR="002F0A9E" w:rsidRPr="00922F6D">
        <w:t xml:space="preserve"> (</w:t>
      </w:r>
      <w:proofErr w:type="spellStart"/>
      <w:r w:rsidR="002F0A9E" w:rsidRPr="00922F6D">
        <w:t>Spermaliestraat</w:t>
      </w:r>
      <w:proofErr w:type="spellEnd"/>
      <w:r w:rsidR="002F0A9E" w:rsidRPr="00922F6D">
        <w:t xml:space="preserve"> 1 – 8430 Middelkerke)</w:t>
      </w:r>
      <w:r w:rsidR="00E04F80" w:rsidRPr="00922F6D">
        <w:t>, via afgifte op het gemeentehuis tegen ontvangstbewijs</w:t>
      </w:r>
      <w:r w:rsidR="00681516" w:rsidRPr="00922F6D">
        <w:t xml:space="preserve"> of via </w:t>
      </w:r>
      <w:hyperlink r:id="rId6" w:history="1">
        <w:r w:rsidR="00681516" w:rsidRPr="00922F6D">
          <w:rPr>
            <w:rStyle w:val="Hyperlink"/>
            <w:color w:val="auto"/>
          </w:rPr>
          <w:t>ruimtelijkeordening@middelkerke.be</w:t>
        </w:r>
      </w:hyperlink>
      <w:r w:rsidR="00681516" w:rsidRPr="00922F6D">
        <w:t xml:space="preserve"> </w:t>
      </w:r>
      <w:r w:rsidR="00767B06" w:rsidRPr="00922F6D">
        <w:t xml:space="preserve">ten laatste op </w:t>
      </w:r>
      <w:r w:rsidR="00BF03E5" w:rsidRPr="00922F6D">
        <w:t>23/08/2025</w:t>
      </w:r>
      <w:r w:rsidR="00767B06" w:rsidRPr="00922F6D">
        <w:t>.</w:t>
      </w:r>
      <w:r w:rsidR="00651197" w:rsidRPr="00922F6D">
        <w:t xml:space="preserve"> De reacties of bezwaren dienen gericht te worden aan het college van burgemeester en schepenen.</w:t>
      </w:r>
    </w:p>
    <w:p w14:paraId="1109B4AD" w14:textId="19E7BF1E" w:rsidR="00EF2163" w:rsidRPr="00922F6D" w:rsidRDefault="00EF2163">
      <w:pPr>
        <w:pStyle w:val="tekst-HS"/>
      </w:pPr>
      <w:r w:rsidRPr="00922F6D">
        <w:t xml:space="preserve">Procesinformatie over </w:t>
      </w:r>
      <w:r w:rsidR="003D13BA" w:rsidRPr="00922F6D">
        <w:t>het</w:t>
      </w:r>
      <w:r w:rsidRPr="00922F6D">
        <w:t xml:space="preserve"> </w:t>
      </w:r>
      <w:r w:rsidR="003D13BA" w:rsidRPr="00922F6D">
        <w:t>B</w:t>
      </w:r>
      <w:r w:rsidRPr="00922F6D">
        <w:t xml:space="preserve">eleidsplan </w:t>
      </w:r>
      <w:r w:rsidR="003D13BA" w:rsidRPr="00922F6D">
        <w:t>R</w:t>
      </w:r>
      <w:r w:rsidRPr="00922F6D">
        <w:t>uimte</w:t>
      </w:r>
      <w:r w:rsidR="003D13BA" w:rsidRPr="00922F6D">
        <w:t xml:space="preserve"> Middelkerke</w:t>
      </w:r>
      <w:r w:rsidRPr="00922F6D">
        <w:t xml:space="preserve"> k</w:t>
      </w:r>
      <w:r w:rsidR="0086272B" w:rsidRPr="00922F6D">
        <w:t>u</w:t>
      </w:r>
      <w:r w:rsidRPr="00922F6D">
        <w:t>n</w:t>
      </w:r>
      <w:r w:rsidR="0086272B" w:rsidRPr="00922F6D">
        <w:t>t</w:t>
      </w:r>
      <w:r w:rsidRPr="00922F6D">
        <w:t xml:space="preserve"> u terugvinden op </w:t>
      </w:r>
      <w:hyperlink r:id="rId7" w:history="1">
        <w:r w:rsidR="003C2D9A" w:rsidRPr="00922F6D">
          <w:rPr>
            <w:rStyle w:val="Hyperlink"/>
            <w:color w:val="auto"/>
          </w:rPr>
          <w:t>www.middelkerke.be</w:t>
        </w:r>
      </w:hyperlink>
      <w:r w:rsidR="002C244E" w:rsidRPr="00922F6D">
        <w:rPr>
          <w:rStyle w:val="Hyperlink"/>
          <w:color w:val="auto"/>
        </w:rPr>
        <w:t>/nl/beleidsplan-ruimte-middelkerke</w:t>
      </w:r>
      <w:r w:rsidR="003C2D9A" w:rsidRPr="00922F6D">
        <w:t>.</w:t>
      </w:r>
    </w:p>
    <w:sectPr w:rsidR="00EF2163" w:rsidRPr="00922F6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06"/>
    <w:rsid w:val="00005A95"/>
    <w:rsid w:val="00012392"/>
    <w:rsid w:val="00096AFF"/>
    <w:rsid w:val="000B395C"/>
    <w:rsid w:val="000C1956"/>
    <w:rsid w:val="000F4BE0"/>
    <w:rsid w:val="00101CD6"/>
    <w:rsid w:val="001B6A79"/>
    <w:rsid w:val="001D4ABC"/>
    <w:rsid w:val="00206631"/>
    <w:rsid w:val="00225523"/>
    <w:rsid w:val="00236E89"/>
    <w:rsid w:val="002C244E"/>
    <w:rsid w:val="002D1D53"/>
    <w:rsid w:val="002D7545"/>
    <w:rsid w:val="002F0A9E"/>
    <w:rsid w:val="003C167F"/>
    <w:rsid w:val="003C2D9A"/>
    <w:rsid w:val="003D13BA"/>
    <w:rsid w:val="003E558C"/>
    <w:rsid w:val="003F5055"/>
    <w:rsid w:val="00470B42"/>
    <w:rsid w:val="005276EE"/>
    <w:rsid w:val="005A467B"/>
    <w:rsid w:val="005D25C6"/>
    <w:rsid w:val="00621EBA"/>
    <w:rsid w:val="00651197"/>
    <w:rsid w:val="006518BA"/>
    <w:rsid w:val="00681516"/>
    <w:rsid w:val="00687DD2"/>
    <w:rsid w:val="006B7482"/>
    <w:rsid w:val="006C535D"/>
    <w:rsid w:val="00705101"/>
    <w:rsid w:val="0071730C"/>
    <w:rsid w:val="00767B06"/>
    <w:rsid w:val="00802A00"/>
    <w:rsid w:val="008537EB"/>
    <w:rsid w:val="0086272B"/>
    <w:rsid w:val="00922F6D"/>
    <w:rsid w:val="009301C8"/>
    <w:rsid w:val="00982C06"/>
    <w:rsid w:val="00A41D2B"/>
    <w:rsid w:val="00A77EAF"/>
    <w:rsid w:val="00A8676A"/>
    <w:rsid w:val="00AC7B14"/>
    <w:rsid w:val="00AE525E"/>
    <w:rsid w:val="00B420F4"/>
    <w:rsid w:val="00B659CF"/>
    <w:rsid w:val="00B91A2A"/>
    <w:rsid w:val="00B94D86"/>
    <w:rsid w:val="00BA5C90"/>
    <w:rsid w:val="00BD476C"/>
    <w:rsid w:val="00BF03E5"/>
    <w:rsid w:val="00C54F56"/>
    <w:rsid w:val="00C65F5C"/>
    <w:rsid w:val="00C7610B"/>
    <w:rsid w:val="00C914DB"/>
    <w:rsid w:val="00CB65D8"/>
    <w:rsid w:val="00D066A9"/>
    <w:rsid w:val="00D20F07"/>
    <w:rsid w:val="00D6497A"/>
    <w:rsid w:val="00D71A4E"/>
    <w:rsid w:val="00DB7B69"/>
    <w:rsid w:val="00E04F80"/>
    <w:rsid w:val="00E46E09"/>
    <w:rsid w:val="00EF2163"/>
    <w:rsid w:val="00F02C90"/>
    <w:rsid w:val="00F03E88"/>
    <w:rsid w:val="00F4053E"/>
    <w:rsid w:val="00F477B2"/>
    <w:rsid w:val="00FC06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5E4D9"/>
  <w15:chartTrackingRefBased/>
  <w15:docId w15:val="{82592233-9E73-45D8-AA2C-B31081C5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next w:val="tekst-HS"/>
    <w:qFormat/>
    <w:rPr>
      <w:rFonts w:ascii="Arial" w:hAnsi="Arial"/>
    </w:rPr>
  </w:style>
  <w:style w:type="paragraph" w:styleId="Kop1">
    <w:name w:val="heading 1"/>
    <w:qFormat/>
    <w:pPr>
      <w:keepNext/>
      <w:spacing w:before="240" w:after="60"/>
      <w:outlineLvl w:val="0"/>
    </w:pPr>
    <w:rPr>
      <w:b/>
      <w:kern w:val="28"/>
      <w:sz w:val="28"/>
    </w:rPr>
  </w:style>
  <w:style w:type="paragraph" w:styleId="Kop3">
    <w:name w:val="heading 3"/>
    <w:qFormat/>
    <w:pPr>
      <w:keepNext/>
      <w:spacing w:before="240" w:after="60"/>
      <w:outlineLvl w:val="2"/>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HS">
    <w:name w:val="tekst - HS"/>
    <w:pPr>
      <w:tabs>
        <w:tab w:val="left" w:pos="1701"/>
      </w:tabs>
      <w:spacing w:after="120"/>
    </w:pPr>
    <w:rPr>
      <w:rFonts w:ascii="Arial" w:hAnsi="Arial" w:cs="Arial"/>
      <w:lang w:val="nl-BE"/>
    </w:rPr>
  </w:style>
  <w:style w:type="paragraph" w:customStyle="1" w:styleId="tekstmetinvulregel-HS">
    <w:name w:val="tekst met invulregel - HS"/>
    <w:pPr>
      <w:tabs>
        <w:tab w:val="right" w:leader="dot" w:pos="9356"/>
      </w:tabs>
      <w:spacing w:before="240"/>
    </w:pPr>
    <w:rPr>
      <w:rFonts w:ascii="Arial" w:hAnsi="Arial"/>
    </w:rPr>
  </w:style>
  <w:style w:type="paragraph" w:customStyle="1" w:styleId="titel-HS">
    <w:name w:val="titel - HS"/>
    <w:next w:val="tekst-HS"/>
    <w:pPr>
      <w:pBdr>
        <w:bottom w:val="single" w:sz="4" w:space="1" w:color="auto"/>
      </w:pBdr>
      <w:tabs>
        <w:tab w:val="right" w:leader="dot" w:pos="9356"/>
      </w:tabs>
      <w:spacing w:before="480"/>
      <w:ind w:left="-284"/>
    </w:pPr>
    <w:rPr>
      <w:rFonts w:ascii="Arial" w:hAnsi="Arial"/>
      <w:b/>
      <w:sz w:val="24"/>
    </w:rPr>
  </w:style>
  <w:style w:type="paragraph" w:customStyle="1" w:styleId="Tekst-HS0">
    <w:name w:val="Tekst - HS"/>
    <w:basedOn w:val="Standaard"/>
    <w:rPr>
      <w:lang w:val="nl-BE"/>
    </w:rPr>
  </w:style>
  <w:style w:type="paragraph" w:customStyle="1" w:styleId="Alinea">
    <w:name w:val="Alinea"/>
    <w:basedOn w:val="Standaard"/>
    <w:pPr>
      <w:spacing w:after="240"/>
      <w:ind w:left="1304"/>
    </w:pPr>
  </w:style>
  <w:style w:type="paragraph" w:customStyle="1" w:styleId="HS-Tekst">
    <w:name w:val="HS - Tekst"/>
    <w:qFormat/>
    <w:rsid w:val="00206631"/>
    <w:pPr>
      <w:spacing w:after="120"/>
    </w:pPr>
    <w:rPr>
      <w:rFonts w:ascii="Arial" w:eastAsia="Calibri" w:hAnsi="Arial"/>
      <w:szCs w:val="22"/>
      <w:lang w:val="nl-BE" w:eastAsia="en-US"/>
    </w:rPr>
  </w:style>
  <w:style w:type="character" w:styleId="Hyperlink">
    <w:name w:val="Hyperlink"/>
    <w:rsid w:val="00681516"/>
    <w:rPr>
      <w:color w:val="0000FF"/>
      <w:u w:val="single"/>
    </w:rPr>
  </w:style>
  <w:style w:type="paragraph" w:styleId="Ballontekst">
    <w:name w:val="Balloon Text"/>
    <w:basedOn w:val="Standaard"/>
    <w:link w:val="BallontekstChar"/>
    <w:rsid w:val="00B659CF"/>
    <w:rPr>
      <w:rFonts w:ascii="Segoe UI" w:hAnsi="Segoe UI" w:cs="Segoe UI"/>
      <w:sz w:val="18"/>
      <w:szCs w:val="18"/>
    </w:rPr>
  </w:style>
  <w:style w:type="character" w:customStyle="1" w:styleId="BallontekstChar">
    <w:name w:val="Ballontekst Char"/>
    <w:link w:val="Ballontekst"/>
    <w:rsid w:val="00B659CF"/>
    <w:rPr>
      <w:rFonts w:ascii="Segoe UI" w:hAnsi="Segoe UI" w:cs="Segoe UI"/>
      <w:sz w:val="18"/>
      <w:szCs w:val="18"/>
      <w:lang w:val="nl-NL" w:eastAsia="nl-NL"/>
    </w:rPr>
  </w:style>
  <w:style w:type="character" w:styleId="Onopgelostemelding">
    <w:name w:val="Unresolved Mention"/>
    <w:basedOn w:val="Standaardalinea-lettertype"/>
    <w:uiPriority w:val="99"/>
    <w:semiHidden/>
    <w:unhideWhenUsed/>
    <w:rsid w:val="00A77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870119">
      <w:bodyDiv w:val="1"/>
      <w:marLeft w:val="0"/>
      <w:marRight w:val="0"/>
      <w:marTop w:val="0"/>
      <w:marBottom w:val="0"/>
      <w:divBdr>
        <w:top w:val="none" w:sz="0" w:space="0" w:color="auto"/>
        <w:left w:val="none" w:sz="0" w:space="0" w:color="auto"/>
        <w:bottom w:val="none" w:sz="0" w:space="0" w:color="auto"/>
        <w:right w:val="none" w:sz="0" w:space="0" w:color="auto"/>
      </w:divBdr>
    </w:div>
    <w:div w:id="1471094445">
      <w:bodyDiv w:val="1"/>
      <w:marLeft w:val="0"/>
      <w:marRight w:val="0"/>
      <w:marTop w:val="0"/>
      <w:marBottom w:val="0"/>
      <w:divBdr>
        <w:top w:val="none" w:sz="0" w:space="0" w:color="auto"/>
        <w:left w:val="none" w:sz="0" w:space="0" w:color="auto"/>
        <w:bottom w:val="none" w:sz="0" w:space="0" w:color="auto"/>
        <w:right w:val="none" w:sz="0" w:space="0" w:color="auto"/>
      </w:divBdr>
    </w:div>
    <w:div w:id="179505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ddelkerke.be"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uimtelijkeordening@middelkerke.be" TargetMode="External"/><Relationship Id="rId11" Type="http://schemas.openxmlformats.org/officeDocument/2006/relationships/customXml" Target="../customXml/item3.xml"/><Relationship Id="rId5" Type="http://schemas.openxmlformats.org/officeDocument/2006/relationships/hyperlink" Target="http://www.middelkerke.b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AF3CFEB060B3438CE42777187B600F" ma:contentTypeVersion="13" ma:contentTypeDescription="Een nieuw document maken." ma:contentTypeScope="" ma:versionID="ee315e89e1e594d01f2df24aba83ad7a">
  <xsd:schema xmlns:xsd="http://www.w3.org/2001/XMLSchema" xmlns:xs="http://www.w3.org/2001/XMLSchema" xmlns:p="http://schemas.microsoft.com/office/2006/metadata/properties" xmlns:ns2="901a9dd3-1b30-4bed-ace1-f5aa306c1a2b" xmlns:ns3="81f241b2-6656-4a85-b190-cadda4daa23e" targetNamespace="http://schemas.microsoft.com/office/2006/metadata/properties" ma:root="true" ma:fieldsID="c060a897808f138e061ae75b4f1f2c26" ns2:_="" ns3:_="">
    <xsd:import namespace="901a9dd3-1b30-4bed-ace1-f5aa306c1a2b"/>
    <xsd:import namespace="81f241b2-6656-4a85-b190-cadda4daa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a9dd3-1b30-4bed-ace1-f5aa306c1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01ef5bb-fbfd-491e-927a-8cbbd0fc3d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f241b2-6656-4a85-b190-cadda4daa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df502b-6ae4-4f2a-b5f6-62cecf2f705d}" ma:internalName="TaxCatchAll" ma:showField="CatchAllData" ma:web="81f241b2-6656-4a85-b190-cadda4daa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f241b2-6656-4a85-b190-cadda4daa23e" xsi:nil="true"/>
    <lcf76f155ced4ddcb4097134ff3c332f xmlns="901a9dd3-1b30-4bed-ace1-f5aa306c1a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32E96D-CBF9-418B-8A86-D18083A83E6E}">
  <ds:schemaRefs>
    <ds:schemaRef ds:uri="http://schemas.openxmlformats.org/officeDocument/2006/bibliography"/>
  </ds:schemaRefs>
</ds:datastoreItem>
</file>

<file path=customXml/itemProps2.xml><?xml version="1.0" encoding="utf-8"?>
<ds:datastoreItem xmlns:ds="http://schemas.openxmlformats.org/officeDocument/2006/customXml" ds:itemID="{9CA9700C-14CF-4BF5-B817-864A25C1EED5}"/>
</file>

<file path=customXml/itemProps3.xml><?xml version="1.0" encoding="utf-8"?>
<ds:datastoreItem xmlns:ds="http://schemas.openxmlformats.org/officeDocument/2006/customXml" ds:itemID="{7C0C0E8C-A5B1-4331-B607-EB4DC8635D8B}"/>
</file>

<file path=customXml/itemProps4.xml><?xml version="1.0" encoding="utf-8"?>
<ds:datastoreItem xmlns:ds="http://schemas.openxmlformats.org/officeDocument/2006/customXml" ds:itemID="{ED1BE4FF-1828-493D-BC31-9DA5C81AD1DC}"/>
</file>

<file path=docProps/app.xml><?xml version="1.0" encoding="utf-8"?>
<Properties xmlns="http://schemas.openxmlformats.org/officeDocument/2006/extended-properties" xmlns:vt="http://schemas.openxmlformats.org/officeDocument/2006/docPropsVTypes">
  <Template>Normal.dotm</Template>
  <TotalTime>1738</TotalTime>
  <Pages>1</Pages>
  <Words>220</Words>
  <Characters>1655</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Gemeente Middelkerke – bijzonder plan van aanleg</vt:lpstr>
      <vt:lpstr>Gemeente Middelkerke – bijzonder plan van aanleg</vt:lpstr>
    </vt:vector>
  </TitlesOfParts>
  <Company>Gemeente Middelkerke</Company>
  <LinksUpToDate>false</LinksUpToDate>
  <CharactersWithSpaces>1872</CharactersWithSpaces>
  <SharedDoc>false</SharedDoc>
  <HLinks>
    <vt:vector size="6" baseType="variant">
      <vt:variant>
        <vt:i4>327743</vt:i4>
      </vt:variant>
      <vt:variant>
        <vt:i4>14</vt:i4>
      </vt:variant>
      <vt:variant>
        <vt:i4>0</vt:i4>
      </vt:variant>
      <vt:variant>
        <vt:i4>5</vt:i4>
      </vt:variant>
      <vt:variant>
        <vt:lpwstr>mailto:ruimtelijkeordening@middelkerke.be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Gemeente Middelkerke – bijzonder plan van aanleg</dc:title>
  <dc:subject/>
  <dc:creator>De Clerck Matthias</dc:creator>
  <cp:keywords/>
  <cp:lastModifiedBy>De Clerck Matthias</cp:lastModifiedBy>
  <cp:revision>54</cp:revision>
  <cp:lastPrinted>2025-03-25T13:08:00Z</cp:lastPrinted>
  <dcterms:created xsi:type="dcterms:W3CDTF">2021-06-01T09:22:00Z</dcterms:created>
  <dcterms:modified xsi:type="dcterms:W3CDTF">2025-04-29T12:47:00Z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0x01010076AF3CFEB060B3438CE42777187B600F</vt:lpwstr>
  </property>
</Properties>
</file>