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871" w:rsidRPr="00860171" w:rsidRDefault="00C10ED1" w:rsidP="00B86871">
      <w:pPr>
        <w:pStyle w:val="HS-Tekst"/>
        <w:tabs>
          <w:tab w:val="left" w:pos="6804"/>
        </w:tabs>
        <w:rPr>
          <w:sz w:val="24"/>
          <w:szCs w:val="24"/>
        </w:rPr>
      </w:pPr>
      <w:bookmarkStart w:id="0" w:name="_GoBack"/>
      <w:bookmarkEnd w:id="0"/>
      <w:r>
        <w:tab/>
      </w:r>
      <w:r>
        <w:tab/>
      </w:r>
      <w:r w:rsidR="00B86871" w:rsidRPr="00860171">
        <w:rPr>
          <w:sz w:val="24"/>
          <w:szCs w:val="24"/>
        </w:rPr>
        <w:t xml:space="preserve">Middelkerke </w:t>
      </w:r>
    </w:p>
    <w:p w:rsidR="004F1406" w:rsidRPr="00860171" w:rsidRDefault="004F1406" w:rsidP="00B86871">
      <w:pPr>
        <w:pStyle w:val="HS-Titel3"/>
        <w:rPr>
          <w:b w:val="0"/>
          <w:sz w:val="24"/>
          <w:szCs w:val="24"/>
        </w:rPr>
      </w:pPr>
    </w:p>
    <w:p w:rsidR="00C55E5B" w:rsidRPr="00860171" w:rsidRDefault="007B1E8A" w:rsidP="00B86871">
      <w:pPr>
        <w:pStyle w:val="HS-Titel3"/>
        <w:rPr>
          <w:sz w:val="24"/>
          <w:szCs w:val="24"/>
          <w:u w:val="single"/>
        </w:rPr>
      </w:pPr>
      <w:r w:rsidRPr="00860171">
        <w:rPr>
          <w:sz w:val="24"/>
          <w:szCs w:val="24"/>
          <w:u w:val="single"/>
        </w:rPr>
        <w:t xml:space="preserve">Verslag </w:t>
      </w:r>
      <w:r w:rsidR="00B86871" w:rsidRPr="00860171">
        <w:rPr>
          <w:sz w:val="24"/>
          <w:szCs w:val="24"/>
          <w:u w:val="single"/>
        </w:rPr>
        <w:t xml:space="preserve">ledenvergadering </w:t>
      </w:r>
      <w:r w:rsidR="00594BC7" w:rsidRPr="00860171">
        <w:rPr>
          <w:sz w:val="24"/>
          <w:szCs w:val="24"/>
          <w:u w:val="single"/>
        </w:rPr>
        <w:t xml:space="preserve">dagelijks bestuur </w:t>
      </w:r>
      <w:r w:rsidR="004F1406" w:rsidRPr="00860171">
        <w:rPr>
          <w:sz w:val="24"/>
          <w:szCs w:val="24"/>
          <w:u w:val="single"/>
        </w:rPr>
        <w:t>02/08/2017</w:t>
      </w:r>
      <w:r w:rsidR="00B86871" w:rsidRPr="00860171">
        <w:rPr>
          <w:sz w:val="24"/>
          <w:szCs w:val="24"/>
          <w:u w:val="single"/>
        </w:rPr>
        <w:t xml:space="preserve"> (SER/201</w:t>
      </w:r>
      <w:r w:rsidR="006F35B2">
        <w:rPr>
          <w:sz w:val="24"/>
          <w:szCs w:val="24"/>
          <w:u w:val="single"/>
        </w:rPr>
        <w:t>7</w:t>
      </w:r>
      <w:r w:rsidR="00CE0951" w:rsidRPr="00860171">
        <w:rPr>
          <w:sz w:val="24"/>
          <w:szCs w:val="24"/>
          <w:u w:val="single"/>
        </w:rPr>
        <w:fldChar w:fldCharType="begin"/>
      </w:r>
      <w:r w:rsidR="00B86871" w:rsidRPr="00860171">
        <w:rPr>
          <w:sz w:val="24"/>
          <w:szCs w:val="24"/>
          <w:u w:val="single"/>
        </w:rPr>
        <w:instrText xml:space="preserve">  </w:instrText>
      </w:r>
      <w:r w:rsidR="00CE0951" w:rsidRPr="00860171">
        <w:rPr>
          <w:sz w:val="24"/>
          <w:szCs w:val="24"/>
          <w:u w:val="single"/>
        </w:rPr>
        <w:fldChar w:fldCharType="end"/>
      </w:r>
      <w:r w:rsidR="00B86871" w:rsidRPr="00860171">
        <w:rPr>
          <w:sz w:val="24"/>
          <w:szCs w:val="24"/>
          <w:u w:val="single"/>
        </w:rPr>
        <w:t>/</w:t>
      </w:r>
      <w:r w:rsidR="006F35B2">
        <w:rPr>
          <w:sz w:val="24"/>
          <w:szCs w:val="24"/>
          <w:u w:val="single"/>
        </w:rPr>
        <w:t>04</w:t>
      </w:r>
      <w:r w:rsidR="00CE0951" w:rsidRPr="00860171">
        <w:rPr>
          <w:sz w:val="24"/>
          <w:szCs w:val="24"/>
          <w:u w:val="single"/>
        </w:rPr>
        <w:fldChar w:fldCharType="begin"/>
      </w:r>
      <w:r w:rsidR="00B86871" w:rsidRPr="00860171">
        <w:rPr>
          <w:sz w:val="24"/>
          <w:szCs w:val="24"/>
          <w:u w:val="single"/>
        </w:rPr>
        <w:instrText xml:space="preserve">  </w:instrText>
      </w:r>
      <w:r w:rsidR="00CE0951" w:rsidRPr="00860171">
        <w:rPr>
          <w:sz w:val="24"/>
          <w:szCs w:val="24"/>
          <w:u w:val="single"/>
        </w:rPr>
        <w:fldChar w:fldCharType="end"/>
      </w:r>
      <w:r w:rsidR="00B86871" w:rsidRPr="00860171">
        <w:rPr>
          <w:sz w:val="24"/>
          <w:szCs w:val="24"/>
          <w:u w:val="single"/>
        </w:rPr>
        <w:t>)</w:t>
      </w:r>
    </w:p>
    <w:tbl>
      <w:tblPr>
        <w:tblStyle w:val="Tabelraster"/>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236"/>
      </w:tblGrid>
      <w:tr w:rsidR="00C55E5B" w:rsidRPr="00860171" w:rsidTr="00B86871">
        <w:tc>
          <w:tcPr>
            <w:tcW w:w="10105" w:type="dxa"/>
          </w:tcPr>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80"/>
            </w:tblGrid>
            <w:tr w:rsidR="00C55E5B" w:rsidRPr="00860171" w:rsidTr="00D50E77">
              <w:tc>
                <w:tcPr>
                  <w:tcW w:w="1809" w:type="dxa"/>
                </w:tcPr>
                <w:p w:rsidR="00C55E5B" w:rsidRPr="00A029B1" w:rsidRDefault="00C55E5B" w:rsidP="00A029B1">
                  <w:pPr>
                    <w:pStyle w:val="HS-Tekst"/>
                  </w:pPr>
                  <w:r w:rsidRPr="00A029B1">
                    <w:t>Aanwezig:</w:t>
                  </w:r>
                </w:p>
              </w:tc>
              <w:tc>
                <w:tcPr>
                  <w:tcW w:w="8080" w:type="dxa"/>
                </w:tcPr>
                <w:p w:rsidR="00C55E5B" w:rsidRPr="00A029B1" w:rsidRDefault="00C55E5B" w:rsidP="00A029B1">
                  <w:pPr>
                    <w:pStyle w:val="HS-Tekst"/>
                  </w:pPr>
                  <w:r w:rsidRPr="00A029B1">
                    <w:t>D. Gilliaert, schepen/OCMW-voorzitter;</w:t>
                  </w:r>
                  <w:r w:rsidRPr="00A029B1">
                    <w:br/>
                  </w:r>
                  <w:r w:rsidRPr="00A029B1">
                    <w:br/>
                    <w:t>A. Deley, voorzitter;</w:t>
                  </w:r>
                  <w:r w:rsidRPr="00A029B1">
                    <w:br/>
                  </w:r>
                  <w:r w:rsidRPr="00A029B1">
                    <w:br/>
                    <w:t>W. Van Laer, ondervoorzitter 1;</w:t>
                  </w:r>
                  <w:r w:rsidRPr="00A029B1">
                    <w:br/>
                  </w:r>
                  <w:r w:rsidRPr="00A029B1">
                    <w:br/>
                    <w:t>L. Desender, ondervoorzitter 2;</w:t>
                  </w:r>
                  <w:r w:rsidRPr="00A029B1">
                    <w:br/>
                  </w:r>
                  <w:r w:rsidRPr="00A029B1">
                    <w:br/>
                    <w:t>E. Vanhaerents, secretaris;</w:t>
                  </w:r>
                  <w:r w:rsidRPr="00A029B1">
                    <w:br/>
                  </w:r>
                  <w:r w:rsidRPr="00A029B1">
                    <w:br/>
                    <w:t>J. Symoen, G. Roseeuw, I. Dewulf, R. Rousseeuw, G. Opstaele, G. Renty, J. Vannecke, M. Barrat, M. Montoye, M. Matsaert, R. De Moor, Aelst Viviane, M. Vermaesen, M. Landschoot, J. Dewachter, J. Levecque, leden;</w:t>
                  </w:r>
                </w:p>
              </w:tc>
            </w:tr>
            <w:tr w:rsidR="00C55E5B" w:rsidRPr="00860171" w:rsidTr="00D50E77">
              <w:tc>
                <w:tcPr>
                  <w:tcW w:w="1809" w:type="dxa"/>
                </w:tcPr>
                <w:p w:rsidR="00C55E5B" w:rsidRPr="00A029B1" w:rsidRDefault="00C55E5B" w:rsidP="00A029B1">
                  <w:pPr>
                    <w:pStyle w:val="HS-Tekst"/>
                  </w:pPr>
                  <w:r w:rsidRPr="00A029B1">
                    <w:t xml:space="preserve">Verontschuldigd: </w:t>
                  </w:r>
                </w:p>
              </w:tc>
              <w:tc>
                <w:tcPr>
                  <w:tcW w:w="8080" w:type="dxa"/>
                </w:tcPr>
                <w:p w:rsidR="009350FD" w:rsidRPr="00A029B1" w:rsidRDefault="00C55E5B" w:rsidP="00A029B1">
                  <w:pPr>
                    <w:pStyle w:val="HS-Tekst"/>
                  </w:pPr>
                  <w:r w:rsidRPr="00A029B1">
                    <w:t>D. Gilliaert, schepen/OCMW-voorzitter verontschuldigd voor agendapunt: 5, 6, 7, 8;</w:t>
                  </w:r>
                  <w:r w:rsidRPr="00A029B1">
                    <w:br/>
                  </w:r>
                  <w:r w:rsidRPr="00A029B1">
                    <w:br/>
                    <w:t>L. Allary, R. Hoet, leden;</w:t>
                  </w:r>
                </w:p>
              </w:tc>
            </w:tr>
            <w:tr w:rsidR="009350FD" w:rsidRPr="00860171" w:rsidTr="00D50E77">
              <w:tc>
                <w:tcPr>
                  <w:tcW w:w="1809" w:type="dxa"/>
                </w:tcPr>
                <w:p w:rsidR="009350FD" w:rsidRPr="00A029B1" w:rsidRDefault="009350FD" w:rsidP="00A029B1">
                  <w:pPr>
                    <w:pStyle w:val="HS-Tekst"/>
                  </w:pPr>
                  <w:r w:rsidRPr="00A029B1">
                    <w:t>Extra aanwezig:</w:t>
                  </w:r>
                </w:p>
              </w:tc>
              <w:tc>
                <w:tcPr>
                  <w:tcW w:w="8080" w:type="dxa"/>
                </w:tcPr>
                <w:p w:rsidR="009350FD" w:rsidRPr="00A029B1" w:rsidRDefault="009350FD" w:rsidP="00A029B1">
                  <w:pPr>
                    <w:pStyle w:val="HS-Tekst"/>
                  </w:pPr>
                </w:p>
              </w:tc>
            </w:tr>
          </w:tbl>
          <w:p w:rsidR="00B86871" w:rsidRPr="00860171" w:rsidRDefault="00B86871" w:rsidP="009350FD">
            <w:pPr>
              <w:pStyle w:val="HS-Tekst"/>
              <w:rPr>
                <w:rFonts w:ascii="Arial" w:eastAsia="Times New Roman" w:hAnsi="Arial" w:cs="Arial"/>
                <w:lang w:val="nl-NL" w:eastAsia="nl-NL"/>
              </w:rPr>
            </w:pPr>
          </w:p>
        </w:tc>
        <w:tc>
          <w:tcPr>
            <w:tcW w:w="236" w:type="dxa"/>
          </w:tcPr>
          <w:p w:rsidR="00C55E5B" w:rsidRPr="00860171" w:rsidRDefault="00C55E5B" w:rsidP="009350FD">
            <w:pPr>
              <w:pStyle w:val="HS-Tekst"/>
              <w:rPr>
                <w:rFonts w:ascii="Arial" w:eastAsia="Times New Roman" w:hAnsi="Arial" w:cs="Arial"/>
                <w:lang w:val="nl-NL" w:eastAsia="nl-NL"/>
              </w:rPr>
            </w:pPr>
          </w:p>
        </w:tc>
      </w:tr>
    </w:tbl>
    <w:p w:rsidR="00B86871" w:rsidRPr="00860171" w:rsidRDefault="00B86871" w:rsidP="009350FD">
      <w:pPr>
        <w:pStyle w:val="HS-Tekst"/>
      </w:pPr>
    </w:p>
    <w:p w:rsidR="00453B78" w:rsidRPr="00A029B1" w:rsidRDefault="00453B78" w:rsidP="00A029B1">
      <w:pPr>
        <w:pStyle w:val="HS-Tekstmetinvulregel"/>
      </w:pPr>
      <w:r w:rsidRPr="00A029B1">
        <w:t>De voorzitter opent de vergadering om 09:15 uur.</w:t>
      </w:r>
    </w:p>
    <w:p w:rsidR="00453B78" w:rsidRPr="00860171" w:rsidRDefault="00453B78" w:rsidP="00B86871">
      <w:pPr>
        <w:pStyle w:val="HS-Tekst"/>
        <w:rPr>
          <w:sz w:val="24"/>
          <w:szCs w:val="24"/>
        </w:rPr>
      </w:pPr>
    </w:p>
    <w:p w:rsidR="00B86871" w:rsidRPr="00860171" w:rsidRDefault="004F1406" w:rsidP="004F1406">
      <w:pPr>
        <w:pStyle w:val="HS-Tekst"/>
        <w:jc w:val="center"/>
        <w:rPr>
          <w:b/>
          <w:sz w:val="28"/>
          <w:szCs w:val="28"/>
          <w:u w:val="single"/>
        </w:rPr>
      </w:pPr>
      <w:r w:rsidRPr="00860171">
        <w:rPr>
          <w:b/>
          <w:sz w:val="28"/>
          <w:szCs w:val="28"/>
          <w:u w:val="single"/>
        </w:rPr>
        <w:t>V</w:t>
      </w:r>
      <w:r w:rsidR="00B86871" w:rsidRPr="00860171">
        <w:rPr>
          <w:b/>
          <w:sz w:val="28"/>
          <w:szCs w:val="28"/>
          <w:u w:val="single"/>
        </w:rPr>
        <w:t>erslag</w:t>
      </w:r>
    </w:p>
    <w:p w:rsidR="00B43670" w:rsidRPr="00860171" w:rsidRDefault="00B43670" w:rsidP="00C55E5B">
      <w:pPr>
        <w:tabs>
          <w:tab w:val="left" w:pos="708"/>
          <w:tab w:val="left" w:pos="1701"/>
        </w:tabs>
        <w:spacing w:after="0" w:line="240" w:lineRule="auto"/>
        <w:rPr>
          <w:rFonts w:cs="Arial"/>
          <w:sz w:val="24"/>
          <w:szCs w:val="24"/>
          <w:lang w:val="nl-NL" w:eastAsia="nl-NL"/>
        </w:rPr>
      </w:pPr>
    </w:p>
    <w:p w:rsidR="00CE0951" w:rsidRDefault="00CE0951">
      <w:pPr>
        <w:sectPr w:rsidR="00CE0951" w:rsidSect="004F1697">
          <w:headerReference w:type="default" r:id="rId7"/>
          <w:footerReference w:type="default" r:id="rId8"/>
          <w:pgSz w:w="11906" w:h="16838"/>
          <w:pgMar w:top="1418" w:right="1418" w:bottom="2268" w:left="1418" w:header="709" w:footer="709" w:gutter="0"/>
          <w:cols w:space="708"/>
          <w:docGrid w:linePitch="360"/>
        </w:sectPr>
      </w:pPr>
    </w:p>
    <w:p w:rsidR="0006139F" w:rsidRPr="00A068C4" w:rsidRDefault="006F35B2" w:rsidP="0006139F">
      <w:pPr>
        <w:rPr>
          <w:b/>
          <w:sz w:val="24"/>
          <w:szCs w:val="24"/>
        </w:rPr>
      </w:pPr>
      <w:r w:rsidRPr="00A068C4">
        <w:rPr>
          <w:b/>
          <w:sz w:val="24"/>
          <w:szCs w:val="24"/>
        </w:rPr>
        <w:t>1. Verwelkoming</w:t>
      </w:r>
    </w:p>
    <w:p w:rsidR="00CE0951" w:rsidRDefault="00CE0951">
      <w:pPr>
        <w:sectPr w:rsidR="00CE0951">
          <w:type w:val="continuous"/>
          <w:pgSz w:w="11906" w:h="16838"/>
          <w:pgMar w:top="1417" w:right="1417" w:bottom="1417" w:left="1417" w:header="708" w:footer="708" w:gutter="0"/>
          <w:cols w:space="708"/>
          <w:docGrid w:linePitch="360"/>
        </w:sectPr>
      </w:pPr>
    </w:p>
    <w:p w:rsidR="00D07C47" w:rsidRDefault="006F35B2" w:rsidP="00D07C47">
      <w:pPr>
        <w:pStyle w:val="HS-Tekst"/>
      </w:pPr>
      <w:r>
        <w:t>De voorzitter van de seniorenraad verwelkomt de leden van de seniorenraad.</w:t>
      </w:r>
    </w:p>
    <w:p w:rsidR="00D07C47" w:rsidRDefault="006F35B2" w:rsidP="00D07C47">
      <w:pPr>
        <w:pStyle w:val="HS-Tekst"/>
      </w:pPr>
      <w:r>
        <w:t>De aanwezigheidslijst wordt doorgegeven.</w:t>
      </w:r>
    </w:p>
    <w:p w:rsidR="001E1ED1" w:rsidRPr="00203F73" w:rsidRDefault="004272C6" w:rsidP="00D07C47">
      <w:pPr>
        <w:pStyle w:val="HS-Tekst"/>
      </w:pPr>
    </w:p>
    <w:p w:rsidR="00CE0951" w:rsidRDefault="00CE0951">
      <w:pPr>
        <w:sectPr w:rsidR="00CE0951" w:rsidSect="00A34817">
          <w:type w:val="continuous"/>
          <w:pgSz w:w="11906" w:h="16838"/>
          <w:pgMar w:top="1417" w:right="1417" w:bottom="1417" w:left="1417" w:header="708" w:footer="708" w:gutter="0"/>
          <w:cols w:space="708"/>
          <w:docGrid w:linePitch="360"/>
        </w:sectPr>
      </w:pPr>
    </w:p>
    <w:p w:rsidR="0006139F" w:rsidRPr="00A068C4" w:rsidRDefault="006F35B2" w:rsidP="0006139F">
      <w:pPr>
        <w:rPr>
          <w:b/>
          <w:sz w:val="24"/>
          <w:szCs w:val="24"/>
        </w:rPr>
      </w:pPr>
      <w:r w:rsidRPr="00A068C4">
        <w:rPr>
          <w:b/>
          <w:sz w:val="24"/>
          <w:szCs w:val="24"/>
        </w:rPr>
        <w:t>2. Goedkeuring vorig verslag</w:t>
      </w:r>
    </w:p>
    <w:p w:rsidR="00CE0951" w:rsidRDefault="00CE0951">
      <w:pPr>
        <w:sectPr w:rsidR="00CE0951">
          <w:type w:val="continuous"/>
          <w:pgSz w:w="11906" w:h="16838"/>
          <w:pgMar w:top="1417" w:right="1417" w:bottom="1417" w:left="1417" w:header="708" w:footer="708" w:gutter="0"/>
          <w:cols w:space="708"/>
          <w:docGrid w:linePitch="360"/>
        </w:sectPr>
      </w:pPr>
    </w:p>
    <w:p w:rsidR="00D07C47" w:rsidRDefault="006F35B2" w:rsidP="00D07C47">
      <w:pPr>
        <w:pStyle w:val="HS-Tekst"/>
      </w:pPr>
      <w:r>
        <w:t>Het verslag van de seniorenraad van de seniorenraad van dd. 07/06/2017 wordt goedgekeurd.</w:t>
      </w:r>
    </w:p>
    <w:p w:rsidR="00391188" w:rsidRDefault="006F35B2" w:rsidP="00D07C47">
      <w:pPr>
        <w:pStyle w:val="HS-Tekst"/>
      </w:pPr>
      <w:r>
        <w:t xml:space="preserve">Er wordt een vraag gesteld of het bedrag in vorig verslag correct is met betrekking tot de dagprijs van GAW De Stille Meers. </w:t>
      </w:r>
    </w:p>
    <w:p w:rsidR="00391188" w:rsidRPr="00203F73" w:rsidRDefault="006F35B2" w:rsidP="00D07C47">
      <w:pPr>
        <w:pStyle w:val="HS-Tekst"/>
      </w:pPr>
      <w:r>
        <w:t>Deze is correct en bedraagt 13,31€ per dag.</w:t>
      </w:r>
    </w:p>
    <w:p w:rsidR="00CE0951" w:rsidRDefault="00CE0951"/>
    <w:p w:rsidR="006F35B2" w:rsidRDefault="006F35B2"/>
    <w:p w:rsidR="006F35B2" w:rsidRDefault="006F35B2"/>
    <w:p w:rsidR="006F35B2" w:rsidRDefault="006F35B2">
      <w:pPr>
        <w:sectPr w:rsidR="006F35B2" w:rsidSect="00A34817">
          <w:type w:val="continuous"/>
          <w:pgSz w:w="11906" w:h="16838"/>
          <w:pgMar w:top="1417" w:right="1417" w:bottom="1417" w:left="1417" w:header="708" w:footer="708" w:gutter="0"/>
          <w:cols w:space="708"/>
          <w:docGrid w:linePitch="360"/>
        </w:sectPr>
      </w:pPr>
    </w:p>
    <w:p w:rsidR="0006139F" w:rsidRPr="00A068C4" w:rsidRDefault="006F35B2" w:rsidP="0006139F">
      <w:pPr>
        <w:rPr>
          <w:b/>
          <w:sz w:val="24"/>
          <w:szCs w:val="24"/>
        </w:rPr>
      </w:pPr>
      <w:r w:rsidRPr="00A068C4">
        <w:rPr>
          <w:b/>
          <w:sz w:val="24"/>
          <w:szCs w:val="24"/>
        </w:rPr>
        <w:lastRenderedPageBreak/>
        <w:t>3. Woord aan de OCMW - voorzitter/schepen van senioren</w:t>
      </w:r>
    </w:p>
    <w:p w:rsidR="00CE0951" w:rsidRDefault="00CE0951">
      <w:pPr>
        <w:sectPr w:rsidR="00CE0951">
          <w:type w:val="continuous"/>
          <w:pgSz w:w="11906" w:h="16838"/>
          <w:pgMar w:top="1417" w:right="1417" w:bottom="1417" w:left="1417" w:header="708" w:footer="708" w:gutter="0"/>
          <w:cols w:space="708"/>
          <w:docGrid w:linePitch="360"/>
        </w:sectPr>
      </w:pPr>
    </w:p>
    <w:p w:rsidR="00D07C47" w:rsidRDefault="006F35B2" w:rsidP="006C6638">
      <w:pPr>
        <w:pStyle w:val="Lijstalinea"/>
        <w:numPr>
          <w:ilvl w:val="0"/>
          <w:numId w:val="13"/>
        </w:numPr>
      </w:pPr>
      <w:r>
        <w:t xml:space="preserve">Bestek groep van assistentiewoningen De Stille Meers in beheer Welzijnshuis </w:t>
      </w:r>
    </w:p>
    <w:p w:rsidR="006C6638" w:rsidRDefault="004272C6" w:rsidP="006C6638">
      <w:pPr>
        <w:pStyle w:val="Lijstalinea"/>
      </w:pPr>
    </w:p>
    <w:p w:rsidR="006C6638" w:rsidRDefault="006F35B2" w:rsidP="006C6638">
      <w:pPr>
        <w:pStyle w:val="Lijstalinea"/>
      </w:pPr>
      <w:r>
        <w:t>- bestek goedgekeurd op OCMW Raad.</w:t>
      </w:r>
    </w:p>
    <w:p w:rsidR="006C6638" w:rsidRDefault="006F35B2" w:rsidP="006C6638">
      <w:pPr>
        <w:pStyle w:val="Lijstalinea"/>
      </w:pPr>
      <w:r>
        <w:t>- afgevaardigden centrumraad, seniorenraad en gebruikersraad zijn gevraagd op een overlegmoment die plaatsvond vrijdag 16 juni 2017 in de raadzaal van het welzijnshuis.</w:t>
      </w:r>
    </w:p>
    <w:p w:rsidR="006C6638" w:rsidRDefault="006F35B2" w:rsidP="006C6638">
      <w:pPr>
        <w:ind w:left="705"/>
      </w:pPr>
      <w:r>
        <w:t>Deze afgevaardigden hebben een toelichting gekregen. Het juridisch en technisch gedeelte  is in mindere mate aan bod gekomen.</w:t>
      </w:r>
    </w:p>
    <w:p w:rsidR="006C6638" w:rsidRDefault="006F35B2" w:rsidP="006C6638">
      <w:pPr>
        <w:pStyle w:val="Lijstalinea"/>
      </w:pPr>
      <w:r>
        <w:t>Er zijn diverse opmerkingen geformuleerd en mee opgenomen in het bestek.</w:t>
      </w:r>
    </w:p>
    <w:p w:rsidR="006C6638" w:rsidRDefault="006F35B2" w:rsidP="006C6638">
      <w:pPr>
        <w:pStyle w:val="Lijstalinea"/>
      </w:pPr>
      <w:r>
        <w:t>Nu is het aan de firma’s om offertes in te dienen, dit kan tot 31/8/2017.</w:t>
      </w:r>
    </w:p>
    <w:p w:rsidR="006C6638" w:rsidRDefault="004272C6" w:rsidP="006C6638">
      <w:pPr>
        <w:pStyle w:val="Lijstalinea"/>
      </w:pPr>
    </w:p>
    <w:p w:rsidR="006C6638" w:rsidRDefault="006F35B2" w:rsidP="006C6638">
      <w:pPr>
        <w:pStyle w:val="Lijstalinea"/>
        <w:numPr>
          <w:ilvl w:val="0"/>
          <w:numId w:val="13"/>
        </w:numPr>
      </w:pPr>
      <w:r>
        <w:t>Toewijzingsreglement sociale woningen 65+</w:t>
      </w:r>
    </w:p>
    <w:p w:rsidR="00357B3E" w:rsidRDefault="006F35B2" w:rsidP="00357B3E">
      <w:pPr>
        <w:pStyle w:val="Tekst-HS0"/>
        <w:ind w:left="720"/>
      </w:pPr>
      <w:r>
        <w:t>Toewijzingsreglement voor senioren bij huren sociale woning op gemeenteraad van 13/7/2017.</w:t>
      </w:r>
    </w:p>
    <w:p w:rsidR="00357B3E" w:rsidRDefault="006F35B2" w:rsidP="00357B3E">
      <w:pPr>
        <w:pStyle w:val="Tekst-HS0"/>
        <w:ind w:left="720"/>
      </w:pPr>
      <w:r>
        <w:t>In samenwerking met de 4 actoren op de sociale huisvestingsmarkt.</w:t>
      </w:r>
    </w:p>
    <w:p w:rsidR="00357B3E" w:rsidRDefault="006F35B2" w:rsidP="00357B3E">
      <w:pPr>
        <w:pStyle w:val="Tekst-HS0"/>
        <w:ind w:left="720"/>
      </w:pPr>
      <w:r>
        <w:t xml:space="preserve">In de nieuwe verkavelingen moeten een aantal woningen specifiek voorbehouden worden voor 65+, dit is ook voorgelegd op de woonraad. </w:t>
      </w:r>
    </w:p>
    <w:p w:rsidR="006C6638" w:rsidRDefault="004272C6" w:rsidP="006C6638">
      <w:pPr>
        <w:pStyle w:val="Lijstalinea"/>
      </w:pPr>
    </w:p>
    <w:p w:rsidR="006C6638" w:rsidRDefault="006F35B2" w:rsidP="00357B3E">
      <w:pPr>
        <w:pStyle w:val="Lijstalinea"/>
        <w:numPr>
          <w:ilvl w:val="0"/>
          <w:numId w:val="13"/>
        </w:numPr>
      </w:pPr>
      <w:r>
        <w:t xml:space="preserve"> OCMW Raad 13/07/2017 : procedure hulp bij boodschappen </w:t>
      </w:r>
    </w:p>
    <w:p w:rsidR="00357B3E" w:rsidRDefault="004272C6" w:rsidP="00357B3E">
      <w:pPr>
        <w:pStyle w:val="Lijstalinea"/>
      </w:pPr>
    </w:p>
    <w:p w:rsidR="00357B3E" w:rsidRDefault="006F35B2" w:rsidP="00357B3E">
      <w:pPr>
        <w:pStyle w:val="Lijstalinea"/>
      </w:pPr>
      <w:r>
        <w:t xml:space="preserve">Na inspectie bleek deze procedure onvoldoende uitgewerkt. Deze procedure is dus geactualiseerd. </w:t>
      </w:r>
    </w:p>
    <w:p w:rsidR="00357B3E" w:rsidRDefault="006F35B2" w:rsidP="00357B3E">
      <w:pPr>
        <w:pStyle w:val="Lijstalinea"/>
      </w:pPr>
      <w:r>
        <w:t>Deze procedure is van toepassing op alle bezoekers van het lokaal dienstencentrum. De gebruiker kan zich aanmelden bij de centrumleider.</w:t>
      </w:r>
    </w:p>
    <w:p w:rsidR="00F345C7" w:rsidRDefault="006F35B2" w:rsidP="00357B3E">
      <w:pPr>
        <w:pStyle w:val="Lijstalinea"/>
      </w:pPr>
      <w:r>
        <w:t xml:space="preserve">Er wordt een onderscheid gemaakt tussen administratieve hulp en hulp bij huishoudelijke boodschappen. </w:t>
      </w:r>
    </w:p>
    <w:p w:rsidR="00F345C7" w:rsidRDefault="006F35B2" w:rsidP="00357B3E">
      <w:pPr>
        <w:pStyle w:val="Lijstalinea"/>
      </w:pPr>
      <w:r>
        <w:t>Bij administratieve hulp kan één maal hulp worden geboden ( vb. schrijven brief, invullen van een formulier,  een telefonisch contact,…) , indien de gebruiker niet gekend is bij de sociale dienst.</w:t>
      </w:r>
    </w:p>
    <w:p w:rsidR="00F345C7" w:rsidRDefault="006F35B2" w:rsidP="00F345C7">
      <w:pPr>
        <w:pStyle w:val="Lijstalinea"/>
      </w:pPr>
      <w:r>
        <w:t>Voor gebruikers gekend bij de sociale dienst, beperkt de hulp zich tot uitleg over de ontvangen brieven. Indien meer hulp wordt de gebruiker doorverwezen naar zijn/haar maatschappelijk werker.</w:t>
      </w:r>
    </w:p>
    <w:p w:rsidR="00F345C7" w:rsidRDefault="006F35B2" w:rsidP="00F345C7">
      <w:pPr>
        <w:pStyle w:val="Lijstalinea"/>
      </w:pPr>
      <w:r>
        <w:t>Voor de bewoners van de assistentiewoning kan dit bij de woonassistent.</w:t>
      </w:r>
    </w:p>
    <w:p w:rsidR="00F345C7" w:rsidRDefault="006F35B2" w:rsidP="00357B3E">
      <w:pPr>
        <w:pStyle w:val="Lijstalinea"/>
      </w:pPr>
      <w:r>
        <w:t>Wanneer en gebruiker die niet gekend is meerdere malen hulp vraagt, wordt doorverwezen naar de sociale dienst om zich verder te laten begeleiden.</w:t>
      </w:r>
    </w:p>
    <w:p w:rsidR="00F345C7" w:rsidRDefault="006F35B2" w:rsidP="00F345C7">
      <w:pPr>
        <w:ind w:left="705"/>
      </w:pPr>
      <w:r>
        <w:t>Voor hulp met betrekking tot invullen belastingsbrief wordt doorverwezen naar belastingskantoor Oostende omdat in Middelkerke geen zitdag is. Bij personen met moeilijkheden om zicht te verplaatsen kan de persoon worden doorverwezen naar zijn/haar bank. Eventueel kan wel hulp geboden worden bij het maken van een afspraak of het regelen van vervoer.</w:t>
      </w:r>
    </w:p>
    <w:p w:rsidR="00F345C7" w:rsidRDefault="006F35B2" w:rsidP="00F345C7">
      <w:pPr>
        <w:ind w:left="705"/>
      </w:pPr>
      <w:r>
        <w:t>Bij hulp bij huishoudelijke boodschappen bij een gebruiker niet gekend bij de sociale dienst kan help worden geboden.</w:t>
      </w:r>
    </w:p>
    <w:p w:rsidR="00F345C7" w:rsidRDefault="006F35B2" w:rsidP="00F345C7">
      <w:pPr>
        <w:ind w:left="705"/>
      </w:pPr>
      <w:r>
        <w:lastRenderedPageBreak/>
        <w:t xml:space="preserve">De verschillende diensten die een antwoord bieden op de gevraagde hulp worden voorgesteld. De gebruiker kan dan kiezen welke dienst wordt ingeschakeld. Het eerste contact kan indien nodig worden gelegd. </w:t>
      </w:r>
    </w:p>
    <w:p w:rsidR="00CF004A" w:rsidRDefault="006F35B2" w:rsidP="00F345C7">
      <w:pPr>
        <w:ind w:left="705"/>
      </w:pPr>
      <w:r>
        <w:t>Folder boodschappen aan huis wordt meegegeven.</w:t>
      </w:r>
    </w:p>
    <w:p w:rsidR="00CF004A" w:rsidRDefault="006F35B2" w:rsidP="00F345C7">
      <w:pPr>
        <w:ind w:left="705"/>
      </w:pPr>
      <w:r>
        <w:t>Gebruikers gekend bij de sociale dienst kunnen hiervoor terecht bij hun maatschappelijk werker.</w:t>
      </w:r>
    </w:p>
    <w:p w:rsidR="00CF004A" w:rsidRPr="00022B3D" w:rsidRDefault="006F35B2" w:rsidP="00F345C7">
      <w:pPr>
        <w:ind w:left="705"/>
      </w:pPr>
      <w:r>
        <w:t xml:space="preserve">Bewoners kunnen hiervoor terecht bij de woonassistent. </w:t>
      </w:r>
    </w:p>
    <w:p w:rsidR="00CE0951" w:rsidRDefault="00CE0951">
      <w:pPr>
        <w:sectPr w:rsidR="00CE0951" w:rsidSect="00A34817">
          <w:type w:val="continuous"/>
          <w:pgSz w:w="11906" w:h="16838"/>
          <w:pgMar w:top="1417" w:right="1417" w:bottom="1417" w:left="1417" w:header="708" w:footer="708" w:gutter="0"/>
          <w:cols w:space="708"/>
          <w:docGrid w:linePitch="360"/>
        </w:sectPr>
      </w:pPr>
    </w:p>
    <w:p w:rsidR="0006139F" w:rsidRPr="00A068C4" w:rsidRDefault="006F35B2" w:rsidP="0006139F">
      <w:pPr>
        <w:rPr>
          <w:b/>
          <w:sz w:val="24"/>
          <w:szCs w:val="24"/>
        </w:rPr>
      </w:pPr>
      <w:r w:rsidRPr="00A068C4">
        <w:rPr>
          <w:b/>
          <w:sz w:val="24"/>
          <w:szCs w:val="24"/>
        </w:rPr>
        <w:t>4. Openstaande punten vorige raad</w:t>
      </w:r>
    </w:p>
    <w:p w:rsidR="00CE0951" w:rsidRDefault="00CE0951">
      <w:pPr>
        <w:sectPr w:rsidR="00CE0951">
          <w:type w:val="continuous"/>
          <w:pgSz w:w="11906" w:h="16838"/>
          <w:pgMar w:top="1417" w:right="1417" w:bottom="1417" w:left="1417" w:header="708" w:footer="708" w:gutter="0"/>
          <w:cols w:space="708"/>
          <w:docGrid w:linePitch="360"/>
        </w:sectPr>
      </w:pPr>
    </w:p>
    <w:p w:rsidR="00233C37" w:rsidRDefault="006F35B2" w:rsidP="00233C37">
      <w:pPr>
        <w:pStyle w:val="HS-Titel4"/>
      </w:pPr>
      <w:r>
        <w:t xml:space="preserve">VORMINGSUITSTAP </w:t>
      </w:r>
    </w:p>
    <w:p w:rsidR="00233C37" w:rsidRDefault="006F35B2" w:rsidP="00233C37">
      <w:pPr>
        <w:pStyle w:val="HS-Titel4"/>
      </w:pPr>
      <w:r>
        <w:t xml:space="preserve">Evaluatie: </w:t>
      </w:r>
    </w:p>
    <w:p w:rsidR="00233C37" w:rsidRDefault="006F35B2" w:rsidP="00233C37">
      <w:pPr>
        <w:pStyle w:val="Tekst-HS0"/>
      </w:pPr>
      <w:r>
        <w:t>6 van de 16 verenigingen waren aanwezig.</w:t>
      </w:r>
    </w:p>
    <w:p w:rsidR="00233C37" w:rsidRDefault="006F35B2" w:rsidP="00233C37">
      <w:pPr>
        <w:pStyle w:val="Tekst-HS0"/>
      </w:pPr>
      <w:r>
        <w:t xml:space="preserve">Weinig deelnemers </w:t>
      </w:r>
    </w:p>
    <w:p w:rsidR="00233C37" w:rsidRDefault="006F35B2" w:rsidP="00233C37">
      <w:pPr>
        <w:pStyle w:val="Tekst-HS0"/>
      </w:pPr>
      <w:r>
        <w:t>Alle  eisen waren ingewilligd: datum jaar op voorhand gekend,  andere dag dan de vrijdag, dichtbij,…</w:t>
      </w:r>
    </w:p>
    <w:p w:rsidR="00233C37" w:rsidRDefault="006F35B2" w:rsidP="00233C37">
      <w:pPr>
        <w:pStyle w:val="Tekst-HS0"/>
      </w:pPr>
      <w:r>
        <w:t xml:space="preserve">Een vormingsuitstap is naast interessant ook een manier om het samenhorigheidsgevoel te stimuleren. </w:t>
      </w:r>
    </w:p>
    <w:p w:rsidR="00233C37" w:rsidRDefault="006F35B2" w:rsidP="00233C37">
      <w:pPr>
        <w:pStyle w:val="Tekst-HS0"/>
      </w:pPr>
      <w:r>
        <w:t xml:space="preserve">De vraag stelt zich terug of we naast alle andere uitstappen en activiteiten van de verenigingen nog een aparte uitstap moeten organiseren? </w:t>
      </w:r>
    </w:p>
    <w:p w:rsidR="00233C37" w:rsidRDefault="006F35B2" w:rsidP="00233C37">
      <w:pPr>
        <w:pStyle w:val="Tekst-HS0"/>
      </w:pPr>
      <w:r>
        <w:t>Misschien kunnen de verenigingen zelf hun krachten bundelen en samen op uitstap gaan?</w:t>
      </w:r>
    </w:p>
    <w:p w:rsidR="00233C37" w:rsidRDefault="006F35B2" w:rsidP="00233C37">
      <w:pPr>
        <w:pStyle w:val="Tekst-HS0"/>
      </w:pPr>
      <w:r>
        <w:t xml:space="preserve">Moeten er extra punten worden gekoppeld aan deelname vormingsuitstap? </w:t>
      </w:r>
    </w:p>
    <w:p w:rsidR="00233C37" w:rsidRDefault="006F35B2" w:rsidP="00233C37">
      <w:pPr>
        <w:pStyle w:val="Tekst-HS0"/>
      </w:pPr>
      <w:r>
        <w:t xml:space="preserve">Dienen we te beperken tot de bestuursleden of open zetten naar alle leden? </w:t>
      </w:r>
    </w:p>
    <w:p w:rsidR="00233C37" w:rsidRDefault="006F35B2" w:rsidP="00233C37">
      <w:pPr>
        <w:pStyle w:val="Tekst-HS0"/>
      </w:pPr>
      <w:r>
        <w:t>Graag bemerkingen, voorstellen, .. doorgeven aan secretariaat.</w:t>
      </w:r>
    </w:p>
    <w:p w:rsidR="00233C37" w:rsidRDefault="006F35B2" w:rsidP="00233C37">
      <w:pPr>
        <w:pStyle w:val="Tekst-HS0"/>
      </w:pPr>
      <w:r>
        <w:t>Indien geen respons, beter de uitstap niet meer  organiseren bij gebrek aan interesse.</w:t>
      </w:r>
    </w:p>
    <w:p w:rsidR="00233C37" w:rsidRPr="002107CC" w:rsidRDefault="006F35B2" w:rsidP="00233C37">
      <w:pPr>
        <w:pStyle w:val="Tekst-HS0"/>
      </w:pPr>
      <w:r>
        <w:t xml:space="preserve">Een opmerking door verschillende verenigingen is dat het spijtig is dat de secretaris ( Evelien) geen toestemming krijgt om deel te nemen tijdens de uren aan de uitstap. </w:t>
      </w:r>
    </w:p>
    <w:p w:rsidR="00233C37" w:rsidRDefault="006F35B2" w:rsidP="00233C37">
      <w:pPr>
        <w:pStyle w:val="HS-Titel4"/>
        <w:rPr>
          <w:b w:val="0"/>
          <w:i w:val="0"/>
        </w:rPr>
      </w:pPr>
      <w:r>
        <w:rPr>
          <w:b w:val="0"/>
          <w:i w:val="0"/>
        </w:rPr>
        <w:t>De OCMW Voorzitter/Schepen zegt dat dit de bevoegdheid is van de rechtstreekse dienstverantwoordelijke en zal dit bespreken.  In sommige afdelingen dient dit op vrijwillige basis te gebeuren.</w:t>
      </w:r>
    </w:p>
    <w:p w:rsidR="00233C37" w:rsidRDefault="006F35B2" w:rsidP="00233C37">
      <w:pPr>
        <w:pStyle w:val="Tekst-HS0"/>
      </w:pPr>
      <w:r>
        <w:t>De inkomsten en uitgaven worden overlopen.</w:t>
      </w:r>
    </w:p>
    <w:p w:rsidR="00233C37" w:rsidRDefault="006F35B2" w:rsidP="00233C37">
      <w:pPr>
        <w:pStyle w:val="HS-Titel4"/>
      </w:pPr>
      <w:r>
        <w:t xml:space="preserve">SENIORENFEEST </w:t>
      </w:r>
    </w:p>
    <w:p w:rsidR="00233C37" w:rsidRDefault="006F35B2" w:rsidP="00233C37">
      <w:pPr>
        <w:pStyle w:val="HS-Titel4"/>
        <w:rPr>
          <w:b w:val="0"/>
          <w:i w:val="0"/>
        </w:rPr>
      </w:pPr>
      <w:r w:rsidRPr="002107CC">
        <w:rPr>
          <w:b w:val="0"/>
          <w:i w:val="0"/>
        </w:rPr>
        <w:t>20 en 21 november 2017.</w:t>
      </w:r>
      <w:r>
        <w:rPr>
          <w:b w:val="0"/>
          <w:i w:val="0"/>
        </w:rPr>
        <w:t xml:space="preserve">: 2 dagen hetzelfde programma </w:t>
      </w:r>
    </w:p>
    <w:p w:rsidR="00233C37" w:rsidRDefault="006F35B2" w:rsidP="00233C37">
      <w:pPr>
        <w:pStyle w:val="Tekst-HS0"/>
      </w:pPr>
      <w:r>
        <w:t xml:space="preserve">Prijs 10€ </w:t>
      </w:r>
    </w:p>
    <w:p w:rsidR="00233C37" w:rsidRDefault="006F35B2" w:rsidP="00233C37">
      <w:pPr>
        <w:pStyle w:val="Tekst-HS0"/>
      </w:pPr>
      <w:r>
        <w:t>Mag gestort worden op de rekening van de seniorenraad en op de seniorenraad van oktober worden de kaarten verdeeld.</w:t>
      </w:r>
    </w:p>
    <w:p w:rsidR="00233C37" w:rsidRDefault="006F35B2" w:rsidP="00233C37">
      <w:pPr>
        <w:pStyle w:val="Tekst-HS0"/>
      </w:pPr>
      <w:r>
        <w:t xml:space="preserve">Vragen: secretariaat 059/31 94 00 of </w:t>
      </w:r>
      <w:hyperlink r:id="rId9" w:history="1">
        <w:r w:rsidRPr="00E04F73">
          <w:rPr>
            <w:rStyle w:val="Hyperlink"/>
          </w:rPr>
          <w:t>evelien.vanhaerents@ocmwmiddelkerke.be</w:t>
        </w:r>
      </w:hyperlink>
      <w:r>
        <w:t xml:space="preserve"> </w:t>
      </w:r>
    </w:p>
    <w:p w:rsidR="00233C37" w:rsidRDefault="006F35B2" w:rsidP="00233C37">
      <w:pPr>
        <w:pStyle w:val="HS-Titel4"/>
      </w:pPr>
      <w:r>
        <w:t xml:space="preserve">MEMORANDUM </w:t>
      </w:r>
    </w:p>
    <w:p w:rsidR="00233C37" w:rsidRDefault="006F35B2" w:rsidP="00233C37">
      <w:pPr>
        <w:pStyle w:val="Tekst-HS0"/>
      </w:pPr>
      <w:r>
        <w:t>De voorzitter van de seniorenraad is alle opmerkingen/suggesties aan het bundelen. Volgende seniorenraad wordt dit voorgelegd.</w:t>
      </w:r>
    </w:p>
    <w:p w:rsidR="00233C37" w:rsidRDefault="006F35B2" w:rsidP="00233C37">
      <w:pPr>
        <w:pStyle w:val="Tekst-HS0"/>
      </w:pPr>
      <w:r>
        <w:t>Er zal gekeken worden voor een persmoment eventueel in samenwerking met de raad voor inclusie en toegankelijkheid.</w:t>
      </w:r>
    </w:p>
    <w:p w:rsidR="00233C37" w:rsidRPr="002107CC" w:rsidRDefault="006F35B2" w:rsidP="00233C37">
      <w:pPr>
        <w:pStyle w:val="Tekst-HS0"/>
      </w:pPr>
      <w:r>
        <w:t xml:space="preserve">Indien nog belangrijke voorstellen : </w:t>
      </w:r>
      <w:hyperlink r:id="rId10" w:history="1">
        <w:r w:rsidRPr="00E04F73">
          <w:rPr>
            <w:rStyle w:val="Hyperlink"/>
          </w:rPr>
          <w:t>delverm@telenet.be</w:t>
        </w:r>
      </w:hyperlink>
      <w:r>
        <w:t xml:space="preserve"> </w:t>
      </w:r>
    </w:p>
    <w:p w:rsidR="00233C37" w:rsidRDefault="006F35B2" w:rsidP="00233C37">
      <w:pPr>
        <w:pStyle w:val="HS-Titel4"/>
      </w:pPr>
      <w:r>
        <w:t xml:space="preserve">SUBSIDIEDOSSIERS </w:t>
      </w:r>
    </w:p>
    <w:p w:rsidR="00233C37" w:rsidRDefault="006F35B2" w:rsidP="00233C37">
      <w:pPr>
        <w:pStyle w:val="Tekst-HS0"/>
      </w:pPr>
      <w:r>
        <w:t>Op 1 juni 2017 is de werkgroep samengekomen om de dossiers te bekijken. Al voor 2</w:t>
      </w:r>
      <w:r w:rsidRPr="007E29A6">
        <w:rPr>
          <w:vertAlign w:val="superscript"/>
        </w:rPr>
        <w:t>de</w:t>
      </w:r>
      <w:r>
        <w:t xml:space="preserve"> jaar op rij vormen enkele ‘interpretatiemogelijkheden’ voor geschillen binnen de werkgroep.</w:t>
      </w:r>
    </w:p>
    <w:p w:rsidR="00233C37" w:rsidRDefault="006F35B2" w:rsidP="00233C37">
      <w:pPr>
        <w:pStyle w:val="Tekst-HS0"/>
      </w:pPr>
      <w:r>
        <w:t>Sommige zaken moeten meer worden gedetailleerd worden in het reglement. Het dagelijks bestuur zal dit onder de loep nemen en voorleggen in één van de komende seniorenraden.</w:t>
      </w:r>
    </w:p>
    <w:p w:rsidR="00233C37" w:rsidRDefault="006F35B2" w:rsidP="00233C37">
      <w:pPr>
        <w:pStyle w:val="Tekst-HS0"/>
      </w:pPr>
      <w:r>
        <w:t xml:space="preserve">Sommige voorbeelden zijn: </w:t>
      </w:r>
    </w:p>
    <w:p w:rsidR="00233C37" w:rsidRDefault="006F35B2" w:rsidP="00233C37">
      <w:pPr>
        <w:pStyle w:val="Tekst-HS0"/>
      </w:pPr>
      <w:r>
        <w:t xml:space="preserve">* al dan niet uitstap met gids </w:t>
      </w:r>
    </w:p>
    <w:p w:rsidR="00233C37" w:rsidRDefault="006F35B2" w:rsidP="00233C37">
      <w:pPr>
        <w:pStyle w:val="Tekst-HS0"/>
      </w:pPr>
      <w:r>
        <w:t>* maaltijden: wat houdt de maaltijd exact in</w:t>
      </w:r>
    </w:p>
    <w:p w:rsidR="00233C37" w:rsidRDefault="006F35B2" w:rsidP="00233C37">
      <w:pPr>
        <w:pStyle w:val="Tekst-HS0"/>
      </w:pPr>
      <w:r>
        <w:t xml:space="preserve">* afdelingsfeest: met maaltijd, met hapje of drankje </w:t>
      </w:r>
    </w:p>
    <w:p w:rsidR="00233C37" w:rsidRDefault="006F35B2" w:rsidP="00233C37">
      <w:pPr>
        <w:pStyle w:val="Tekst-HS0"/>
      </w:pPr>
      <w:r>
        <w:t xml:space="preserve">* uitstap zelf ingericht of samen met andere </w:t>
      </w:r>
    </w:p>
    <w:p w:rsidR="00233C37" w:rsidRDefault="006F35B2" w:rsidP="00233C37">
      <w:pPr>
        <w:pStyle w:val="Tekst-HS0"/>
      </w:pPr>
      <w:r>
        <w:t>…</w:t>
      </w:r>
    </w:p>
    <w:p w:rsidR="00233C37" w:rsidRDefault="006F35B2" w:rsidP="00233C37">
      <w:pPr>
        <w:pStyle w:val="Tekst-HS0"/>
      </w:pPr>
      <w:r>
        <w:t>Door deze problemen heeft dit dossier al heel wat vertraging opgelopen en zal alles ten vroegste eind september op het college van burgemeester en schepenen kunnen geagendeerd worden.</w:t>
      </w:r>
    </w:p>
    <w:p w:rsidR="00233C37" w:rsidRDefault="006F35B2" w:rsidP="00233C37">
      <w:pPr>
        <w:pStyle w:val="Tekst-HS0"/>
      </w:pPr>
      <w:r>
        <w:t>Uitbetaling zal maar tegen einde van het jaar gebeuren.</w:t>
      </w:r>
    </w:p>
    <w:p w:rsidR="00233C37" w:rsidRDefault="006F35B2" w:rsidP="00233C37">
      <w:pPr>
        <w:pStyle w:val="Tekst-HS0"/>
      </w:pPr>
      <w:r>
        <w:t>Het huidig reglement moet dringend herbekeken worden om deze problemen volgend jaar niet meer te hebben.</w:t>
      </w:r>
      <w:r>
        <w:br/>
        <w:t>Als er geen interpretatie mogelijkheden meer zijn kan alles veel vlotter en efficiënter worden verwerkt door het secretariaat en zijn geen discussies zoals nu meer mogelijk.</w:t>
      </w:r>
    </w:p>
    <w:p w:rsidR="00233C37" w:rsidRDefault="006F35B2" w:rsidP="00233C37">
      <w:pPr>
        <w:pStyle w:val="Tekst-HS0"/>
      </w:pPr>
      <w:r>
        <w:t>De nieuwe richtlijnen worden uitgewerkt. Elke activiteit zal een duidelijk bewijsstuk moeten vertonen.</w:t>
      </w:r>
    </w:p>
    <w:p w:rsidR="00233C37" w:rsidRDefault="006F35B2" w:rsidP="00233C37">
      <w:pPr>
        <w:pStyle w:val="Tekst-HS0"/>
      </w:pPr>
      <w:r>
        <w:t>Een voorstel wordt uitgewerkt tegen seniorenraad december 2017.</w:t>
      </w:r>
    </w:p>
    <w:p w:rsidR="00233C37" w:rsidRDefault="006F35B2" w:rsidP="00175261">
      <w:pPr>
        <w:pStyle w:val="HS-Tekst"/>
      </w:pPr>
      <w:r>
        <w:t>Terwijl zal worden nagekeken of mensen die zich inzetten beloond kunnen worden met extra punten. Ook aanwezigheid op vergaderingen, uitstappen ed. zal eventueel extra punten opleveren.</w:t>
      </w:r>
    </w:p>
    <w:p w:rsidR="00233C37" w:rsidRDefault="006F35B2" w:rsidP="00175261">
      <w:pPr>
        <w:pStyle w:val="HS-Tekst"/>
      </w:pPr>
      <w:r>
        <w:t>De statuten zullen ook onder de loep worden genomen: structuur verenigingen, verschillende activiteiten, …</w:t>
      </w:r>
    </w:p>
    <w:p w:rsidR="00233C37" w:rsidRPr="00203F73" w:rsidRDefault="006F35B2" w:rsidP="00175261">
      <w:pPr>
        <w:pStyle w:val="HS-Tekst"/>
      </w:pPr>
      <w:r>
        <w:t>Later hierover meer nieuws.</w:t>
      </w:r>
    </w:p>
    <w:p w:rsidR="00CE0951" w:rsidRDefault="00CE0951">
      <w:pPr>
        <w:sectPr w:rsidR="00CE0951" w:rsidSect="00A32286">
          <w:type w:val="continuous"/>
          <w:pgSz w:w="11906" w:h="16838"/>
          <w:pgMar w:top="1417" w:right="1417" w:bottom="1417" w:left="1417" w:header="708" w:footer="708" w:gutter="0"/>
          <w:cols w:space="708"/>
          <w:docGrid w:linePitch="360"/>
        </w:sectPr>
      </w:pPr>
    </w:p>
    <w:p w:rsidR="0006139F" w:rsidRPr="00A068C4" w:rsidRDefault="006F35B2" w:rsidP="0006139F">
      <w:pPr>
        <w:rPr>
          <w:b/>
          <w:sz w:val="24"/>
          <w:szCs w:val="24"/>
        </w:rPr>
      </w:pPr>
      <w:r w:rsidRPr="00A068C4">
        <w:rPr>
          <w:b/>
          <w:sz w:val="24"/>
          <w:szCs w:val="24"/>
        </w:rPr>
        <w:t>5. Nieuws van de afgevaardigden</w:t>
      </w:r>
    </w:p>
    <w:p w:rsidR="00CE0951" w:rsidRDefault="00CE0951">
      <w:pPr>
        <w:sectPr w:rsidR="00CE0951">
          <w:type w:val="continuous"/>
          <w:pgSz w:w="11906" w:h="16838"/>
          <w:pgMar w:top="1417" w:right="1417" w:bottom="1417" w:left="1417" w:header="708" w:footer="708" w:gutter="0"/>
          <w:cols w:space="708"/>
          <w:docGrid w:linePitch="360"/>
        </w:sectPr>
      </w:pPr>
    </w:p>
    <w:p w:rsidR="00B26660" w:rsidRDefault="006F35B2" w:rsidP="001711D1">
      <w:pPr>
        <w:pStyle w:val="HS-Titel4"/>
      </w:pPr>
      <w:r>
        <w:t>SPORTRAAD</w:t>
      </w:r>
    </w:p>
    <w:p w:rsidR="001711D1" w:rsidRPr="00B26660" w:rsidRDefault="006F35B2" w:rsidP="001711D1">
      <w:pPr>
        <w:pStyle w:val="HS-Titel4"/>
        <w:rPr>
          <w:b w:val="0"/>
          <w:i w:val="0"/>
        </w:rPr>
      </w:pPr>
      <w:r w:rsidRPr="00B26660">
        <w:rPr>
          <w:b w:val="0"/>
          <w:i w:val="0"/>
        </w:rPr>
        <w:t xml:space="preserve">Geen nieuws </w:t>
      </w:r>
    </w:p>
    <w:p w:rsidR="001711D1" w:rsidRDefault="006F35B2" w:rsidP="001711D1">
      <w:pPr>
        <w:pStyle w:val="HS-Titel4"/>
      </w:pPr>
      <w:r>
        <w:t xml:space="preserve">JUMELAGE </w:t>
      </w:r>
    </w:p>
    <w:p w:rsidR="00B26660" w:rsidRPr="00B26660" w:rsidRDefault="006F35B2" w:rsidP="00B26660">
      <w:pPr>
        <w:pStyle w:val="Tekst-HS0"/>
      </w:pPr>
      <w:r>
        <w:t xml:space="preserve">Geen nieuws </w:t>
      </w:r>
    </w:p>
    <w:p w:rsidR="001711D1" w:rsidRDefault="006F35B2" w:rsidP="001711D1">
      <w:pPr>
        <w:pStyle w:val="HS-Titel4"/>
      </w:pPr>
      <w:r>
        <w:t xml:space="preserve">WOAS </w:t>
      </w:r>
    </w:p>
    <w:p w:rsidR="00B26660" w:rsidRPr="00B26660" w:rsidRDefault="006F35B2" w:rsidP="00B26660">
      <w:pPr>
        <w:pStyle w:val="Tekst-HS0"/>
      </w:pPr>
      <w:r>
        <w:t xml:space="preserve">Geen nieuws </w:t>
      </w:r>
    </w:p>
    <w:p w:rsidR="001711D1" w:rsidRDefault="006F35B2" w:rsidP="001711D1">
      <w:pPr>
        <w:pStyle w:val="HS-Titel4"/>
      </w:pPr>
      <w:r>
        <w:t xml:space="preserve">CULTUURRAAD </w:t>
      </w:r>
    </w:p>
    <w:p w:rsidR="001711D1" w:rsidRPr="00436038" w:rsidRDefault="006F35B2" w:rsidP="001711D1">
      <w:pPr>
        <w:pStyle w:val="Tekst-HS0"/>
      </w:pPr>
      <w:r>
        <w:t>Geen nieuws</w:t>
      </w:r>
    </w:p>
    <w:p w:rsidR="001711D1" w:rsidRDefault="006F35B2" w:rsidP="001711D1">
      <w:pPr>
        <w:pStyle w:val="HS-Titel4"/>
      </w:pPr>
      <w:r>
        <w:t xml:space="preserve">CENTRUMRAAD </w:t>
      </w:r>
    </w:p>
    <w:p w:rsidR="00B26660" w:rsidRDefault="006F35B2" w:rsidP="00B26660">
      <w:pPr>
        <w:pStyle w:val="Tekst-HS0"/>
      </w:pPr>
      <w:r>
        <w:t xml:space="preserve">Geen nieuws </w:t>
      </w:r>
    </w:p>
    <w:p w:rsidR="006F35B2" w:rsidRDefault="006F35B2" w:rsidP="00B26660">
      <w:pPr>
        <w:pStyle w:val="Tekst-HS0"/>
      </w:pPr>
    </w:p>
    <w:p w:rsidR="006F35B2" w:rsidRDefault="006F35B2" w:rsidP="00B26660">
      <w:pPr>
        <w:pStyle w:val="Tekst-HS0"/>
      </w:pPr>
    </w:p>
    <w:p w:rsidR="006F35B2" w:rsidRPr="00B26660" w:rsidRDefault="006F35B2" w:rsidP="00B26660">
      <w:pPr>
        <w:pStyle w:val="Tekst-HS0"/>
      </w:pPr>
    </w:p>
    <w:p w:rsidR="001711D1" w:rsidRDefault="006F35B2" w:rsidP="001711D1">
      <w:pPr>
        <w:pStyle w:val="HS-Titel4"/>
      </w:pPr>
      <w:r>
        <w:t xml:space="preserve">WOONRAAD </w:t>
      </w:r>
    </w:p>
    <w:p w:rsidR="001711D1" w:rsidRDefault="006F35B2" w:rsidP="001711D1">
      <w:pPr>
        <w:pStyle w:val="Tekst-HS0"/>
      </w:pPr>
      <w:r>
        <w:t>Woonraad : 18 mei 2017-09-28</w:t>
      </w:r>
    </w:p>
    <w:p w:rsidR="001711D1" w:rsidRDefault="006F35B2" w:rsidP="001711D1">
      <w:pPr>
        <w:pStyle w:val="Tekst-HS0"/>
        <w:numPr>
          <w:ilvl w:val="0"/>
          <w:numId w:val="15"/>
        </w:numPr>
      </w:pPr>
      <w:r>
        <w:t>Toewijzingsreglement voor senioren bij huren sociale woning</w:t>
      </w:r>
    </w:p>
    <w:p w:rsidR="001711D1" w:rsidRDefault="006F35B2" w:rsidP="001711D1">
      <w:pPr>
        <w:pStyle w:val="Tekst-HS0"/>
      </w:pPr>
      <w:r>
        <w:t>Op 25/10/2016 werd door het gemeentebestuur het toewijzingsreglement goedgekeurd voor senioren. Dit is van toepassing bij het huren van een sociale woning.</w:t>
      </w:r>
    </w:p>
    <w:p w:rsidR="001711D1" w:rsidRDefault="006F35B2" w:rsidP="001711D1">
      <w:pPr>
        <w:pStyle w:val="Tekst-HS0"/>
      </w:pPr>
      <w:r>
        <w:t>Dit stelt dat maximum 1/3de van de panden met 1 of 2 slaapkamers bij voorrang toegewezen wordt aan 65+.</w:t>
      </w:r>
    </w:p>
    <w:p w:rsidR="001711D1" w:rsidRDefault="006F35B2" w:rsidP="001711D1">
      <w:pPr>
        <w:pStyle w:val="Tekst-HS0"/>
      </w:pPr>
      <w:r>
        <w:t>Anderzijds mag 1 /4 de van het totale patrimonium bij voorrang worden toegewezen aan 65+.</w:t>
      </w:r>
    </w:p>
    <w:p w:rsidR="001711D1" w:rsidRDefault="006F35B2" w:rsidP="001711D1">
      <w:pPr>
        <w:pStyle w:val="Tekst-HS0"/>
      </w:pPr>
      <w:r>
        <w:t xml:space="preserve">De sociale huurmaatschappij IJZER EN ZEE gaat 2 projecten realiseren: </w:t>
      </w:r>
    </w:p>
    <w:p w:rsidR="001711D1" w:rsidRDefault="006F35B2" w:rsidP="001711D1">
      <w:pPr>
        <w:pStyle w:val="Tekst-HS0"/>
      </w:pPr>
      <w:r>
        <w:t xml:space="preserve">- 6 sociale huurwoningen Tuinwijk/Prinsendreef Lombardsijde  ( senioren) </w:t>
      </w:r>
    </w:p>
    <w:p w:rsidR="001711D1" w:rsidRDefault="006F35B2" w:rsidP="001711D1">
      <w:pPr>
        <w:pStyle w:val="Tekst-HS0"/>
      </w:pPr>
      <w:r>
        <w:t>- 119 private woningen en 60 sociale woning aan de Zeelaan waarvan 12 koopwoningen en 48 huurwoningen.</w:t>
      </w:r>
    </w:p>
    <w:p w:rsidR="001711D1" w:rsidRDefault="006F35B2" w:rsidP="001711D1">
      <w:pPr>
        <w:pStyle w:val="Tekst-HS0"/>
      </w:pPr>
      <w:r>
        <w:t xml:space="preserve">Van die 48 , 9 seniorenwoningen met 1 slaapkamer. </w:t>
      </w:r>
      <w:r>
        <w:br/>
      </w:r>
    </w:p>
    <w:p w:rsidR="001711D1" w:rsidRDefault="006F35B2" w:rsidP="001711D1">
      <w:pPr>
        <w:pStyle w:val="Tekst-HS0"/>
      </w:pPr>
      <w:r>
        <w:t xml:space="preserve">Afgevaardigde geeft volgende berekening mee: </w:t>
      </w:r>
    </w:p>
    <w:p w:rsidR="001711D1" w:rsidRDefault="006F35B2" w:rsidP="001711D1">
      <w:pPr>
        <w:pStyle w:val="Tekst-HS0"/>
      </w:pPr>
      <w:r>
        <w:t xml:space="preserve">= 15 totaal + 15 OCMW </w:t>
      </w:r>
    </w:p>
    <w:p w:rsidR="001711D1" w:rsidRDefault="006F35B2" w:rsidP="001711D1">
      <w:pPr>
        <w:pStyle w:val="Tekst-HS0"/>
      </w:pPr>
      <w:r>
        <w:t xml:space="preserve">= 30 van de 390 woningen </w:t>
      </w:r>
    </w:p>
    <w:p w:rsidR="00B26660" w:rsidRDefault="006F35B2" w:rsidP="001711D1">
      <w:pPr>
        <w:pStyle w:val="Tekst-HS0"/>
      </w:pPr>
      <w:r>
        <w:t>= 8%</w:t>
      </w:r>
    </w:p>
    <w:p w:rsidR="001711D1" w:rsidRDefault="006F35B2" w:rsidP="001711D1">
      <w:pPr>
        <w:pStyle w:val="Tekst-HS0"/>
      </w:pPr>
      <w:r>
        <w:t>Bevolking 10/2016: 19100 inwoners Middelkerke waarvan 6257 65+</w:t>
      </w:r>
    </w:p>
    <w:p w:rsidR="001711D1" w:rsidRDefault="006F35B2" w:rsidP="001711D1">
      <w:pPr>
        <w:pStyle w:val="Tekst-HS0"/>
      </w:pPr>
      <w:r>
        <w:t>= 32,75 %</w:t>
      </w:r>
    </w:p>
    <w:p w:rsidR="001711D1" w:rsidRDefault="006F35B2" w:rsidP="001711D1">
      <w:pPr>
        <w:pStyle w:val="Tekst-HS0"/>
      </w:pPr>
      <w:r>
        <w:t>65+ maakt 19% uit van de wachtlijsten … er is dus nog werk aan de winkel!</w:t>
      </w:r>
    </w:p>
    <w:p w:rsidR="001711D1" w:rsidRDefault="006F35B2" w:rsidP="001711D1">
      <w:pPr>
        <w:pStyle w:val="Tekst-HS0"/>
        <w:numPr>
          <w:ilvl w:val="0"/>
          <w:numId w:val="15"/>
        </w:numPr>
      </w:pPr>
      <w:r>
        <w:t xml:space="preserve">Busnummers </w:t>
      </w:r>
    </w:p>
    <w:p w:rsidR="001711D1" w:rsidRDefault="006F35B2" w:rsidP="001711D1">
      <w:pPr>
        <w:pStyle w:val="Tekst-HS0"/>
      </w:pPr>
      <w:r>
        <w:t xml:space="preserve">Vanaf nu zijn busnummers verplicht aan de woningen </w:t>
      </w:r>
      <w:r>
        <w:sym w:font="Wingdings" w:char="F0E0"/>
      </w:r>
      <w:r>
        <w:t xml:space="preserve"> er gaan gasboetes komen op overtredingen </w:t>
      </w:r>
    </w:p>
    <w:p w:rsidR="001711D1" w:rsidRPr="00436038" w:rsidRDefault="006F35B2" w:rsidP="001711D1">
      <w:pPr>
        <w:pStyle w:val="Tekst-HS0"/>
        <w:numPr>
          <w:ilvl w:val="0"/>
          <w:numId w:val="15"/>
        </w:numPr>
      </w:pPr>
      <w:r>
        <w:t>Leegstandbestrijding , verwaarlozing en verkrotting worden een gemeentelijke aangelegenheid, niet langer bevoegdheid Vlaams Gewest.</w:t>
      </w:r>
    </w:p>
    <w:p w:rsidR="00B26660" w:rsidRDefault="006F35B2" w:rsidP="00B26660">
      <w:pPr>
        <w:pStyle w:val="HS-Titel4"/>
      </w:pPr>
      <w:r>
        <w:t xml:space="preserve">ADVIESRAAD VOOR INCLUSIE EN TOEGANKELIJKHEID </w:t>
      </w:r>
    </w:p>
    <w:p w:rsidR="00B26660" w:rsidRDefault="006F35B2" w:rsidP="00B26660">
      <w:pPr>
        <w:pStyle w:val="HS-Tekst"/>
        <w:numPr>
          <w:ilvl w:val="0"/>
          <w:numId w:val="16"/>
        </w:numPr>
      </w:pPr>
      <w:r>
        <w:t xml:space="preserve">3 december </w:t>
      </w:r>
    </w:p>
    <w:p w:rsidR="00B26660" w:rsidRDefault="006F35B2" w:rsidP="00B26660">
      <w:pPr>
        <w:pStyle w:val="HS-Tekst"/>
      </w:pPr>
      <w:r>
        <w:t>Er  zal op 3/12/2017 terug een programma worden georganiseerd in kader van de internationale dag van mensen met een beperking.</w:t>
      </w:r>
    </w:p>
    <w:p w:rsidR="00B26660" w:rsidRDefault="006F35B2" w:rsidP="00175261">
      <w:pPr>
        <w:pStyle w:val="HS-Tekst"/>
      </w:pPr>
      <w:r>
        <w:t>Meer info volgt later.</w:t>
      </w:r>
    </w:p>
    <w:p w:rsidR="00B26660" w:rsidRDefault="006F35B2" w:rsidP="00B26660">
      <w:pPr>
        <w:pStyle w:val="HS-Tekst"/>
        <w:numPr>
          <w:ilvl w:val="0"/>
          <w:numId w:val="16"/>
        </w:numPr>
      </w:pPr>
      <w:r>
        <w:t>Eventueel nieuw te bouwen zwembad</w:t>
      </w:r>
    </w:p>
    <w:p w:rsidR="00B26660" w:rsidRDefault="006F35B2" w:rsidP="00B26660">
      <w:pPr>
        <w:pStyle w:val="HS-Tekst"/>
      </w:pPr>
      <w:r>
        <w:t>In kader van een nieuw zwembad, zal de raad een advies of aanbeveling formuleren naar het beleid. Beklemtonen INTER consulteren, trap in plaats van ladder, lift…</w:t>
      </w:r>
    </w:p>
    <w:p w:rsidR="00B26660" w:rsidRDefault="006F35B2" w:rsidP="00B26660">
      <w:pPr>
        <w:pStyle w:val="HS-Tekst"/>
        <w:numPr>
          <w:ilvl w:val="0"/>
          <w:numId w:val="16"/>
        </w:numPr>
      </w:pPr>
      <w:r>
        <w:t xml:space="preserve">Memorandum </w:t>
      </w:r>
    </w:p>
    <w:p w:rsidR="00B26660" w:rsidRPr="00203F73" w:rsidRDefault="006F35B2" w:rsidP="00B26660">
      <w:pPr>
        <w:pStyle w:val="HS-Tekst"/>
      </w:pPr>
      <w:r>
        <w:t>In kader van memorandum plant de raad een knelpuntenwandeling om zo hun bemerkingen te kunnen staven.</w:t>
      </w:r>
    </w:p>
    <w:p w:rsidR="00CE0951" w:rsidRDefault="00CE0951"/>
    <w:p w:rsidR="006F35B2" w:rsidRDefault="006F35B2"/>
    <w:p w:rsidR="006F35B2" w:rsidRDefault="006F35B2"/>
    <w:p w:rsidR="006F35B2" w:rsidRDefault="006F35B2">
      <w:pPr>
        <w:sectPr w:rsidR="006F35B2" w:rsidSect="00303237">
          <w:type w:val="continuous"/>
          <w:pgSz w:w="11906" w:h="16838"/>
          <w:pgMar w:top="1417" w:right="1417" w:bottom="1417" w:left="1417" w:header="708" w:footer="708" w:gutter="0"/>
          <w:cols w:space="708"/>
          <w:docGrid w:linePitch="360"/>
        </w:sectPr>
      </w:pPr>
    </w:p>
    <w:p w:rsidR="00CE0951" w:rsidRPr="006F35B2" w:rsidRDefault="006F35B2">
      <w:pPr>
        <w:rPr>
          <w:b/>
          <w:sz w:val="24"/>
          <w:szCs w:val="24"/>
        </w:rPr>
        <w:sectPr w:rsidR="00CE0951" w:rsidRPr="006F35B2">
          <w:type w:val="continuous"/>
          <w:pgSz w:w="11906" w:h="16838"/>
          <w:pgMar w:top="1417" w:right="1417" w:bottom="1417" w:left="1417" w:header="708" w:footer="708" w:gutter="0"/>
          <w:cols w:space="708"/>
          <w:docGrid w:linePitch="360"/>
        </w:sectPr>
      </w:pPr>
      <w:r w:rsidRPr="00A068C4">
        <w:rPr>
          <w:b/>
          <w:sz w:val="24"/>
          <w:szCs w:val="24"/>
        </w:rPr>
        <w:t>6. Secretariaat en administratie</w:t>
      </w:r>
    </w:p>
    <w:p w:rsidR="00F11D36" w:rsidRDefault="006F35B2" w:rsidP="00F11D36">
      <w:pPr>
        <w:pStyle w:val="HS-Tekst"/>
      </w:pPr>
      <w:r>
        <w:t>1.</w:t>
      </w:r>
    </w:p>
    <w:p w:rsidR="00577AA9" w:rsidRDefault="006F35B2" w:rsidP="00F11D36">
      <w:pPr>
        <w:pStyle w:val="HS-Tekst"/>
      </w:pPr>
      <w:r>
        <w:t>Er werd vorige seniorenraad gevraagd om contact op te nemen met de persoon die uitleg is komen geven op de adviesraad voor inclusie en toegankelijkheid over de verbreding van de Zeedijk.</w:t>
      </w:r>
    </w:p>
    <w:p w:rsidR="000B36FB" w:rsidRDefault="006F35B2" w:rsidP="00175261">
      <w:pPr>
        <w:pStyle w:val="HS-Tekst"/>
      </w:pPr>
      <w:r>
        <w:t>Ik heb navraag gedaan of deze persoon dit kon doen voor de seniorenraad ook.</w:t>
      </w:r>
    </w:p>
    <w:p w:rsidR="000B36FB" w:rsidRDefault="006F35B2" w:rsidP="00175261">
      <w:pPr>
        <w:pStyle w:val="HS-Tekst"/>
      </w:pPr>
      <w:r>
        <w:t>Het antwoord was van zodra het voorontwerp klaar is, de adviesraden zullen gecontacteerd worden.</w:t>
      </w:r>
    </w:p>
    <w:p w:rsidR="00F11D36" w:rsidRDefault="004272C6" w:rsidP="00175261">
      <w:pPr>
        <w:pStyle w:val="HS-Tekst"/>
      </w:pPr>
    </w:p>
    <w:p w:rsidR="00F11D36" w:rsidRDefault="006F35B2" w:rsidP="00175261">
      <w:pPr>
        <w:pStyle w:val="HS-Tekst"/>
      </w:pPr>
      <w:r>
        <w:t>2.</w:t>
      </w:r>
    </w:p>
    <w:p w:rsidR="00F11D36" w:rsidRDefault="006F35B2" w:rsidP="00175261">
      <w:pPr>
        <w:pStyle w:val="HS-Tekst"/>
      </w:pPr>
      <w:r>
        <w:t>De contactpersoon van LEIF wenst graag te weten of er interesse is om een persoonlijke toelichting te geven over hun werking op de seniorenraad.</w:t>
      </w:r>
    </w:p>
    <w:p w:rsidR="00F11D36" w:rsidRPr="00203F73" w:rsidRDefault="006F35B2" w:rsidP="00175261">
      <w:pPr>
        <w:pStyle w:val="HS-Tekst"/>
      </w:pPr>
      <w:r>
        <w:sym w:font="Wingdings" w:char="F0E0"/>
      </w:r>
      <w:r>
        <w:t xml:space="preserve"> eventueel  begin 2018, secretariaat spreekt verder af.</w:t>
      </w:r>
    </w:p>
    <w:p w:rsidR="00CE0951" w:rsidRDefault="00CE0951">
      <w:pPr>
        <w:sectPr w:rsidR="00CE0951" w:rsidSect="004A2064">
          <w:type w:val="continuous"/>
          <w:pgSz w:w="11906" w:h="16838"/>
          <w:pgMar w:top="1417" w:right="1417" w:bottom="1417" w:left="1417" w:header="708" w:footer="708" w:gutter="0"/>
          <w:cols w:space="708"/>
          <w:docGrid w:linePitch="360"/>
        </w:sectPr>
      </w:pPr>
    </w:p>
    <w:p w:rsidR="0006139F" w:rsidRPr="00A068C4" w:rsidRDefault="006F35B2" w:rsidP="0006139F">
      <w:pPr>
        <w:rPr>
          <w:b/>
          <w:sz w:val="24"/>
          <w:szCs w:val="24"/>
        </w:rPr>
      </w:pPr>
      <w:r w:rsidRPr="00A068C4">
        <w:rPr>
          <w:b/>
          <w:sz w:val="24"/>
          <w:szCs w:val="24"/>
        </w:rPr>
        <w:t>7. Varia</w:t>
      </w:r>
    </w:p>
    <w:p w:rsidR="00CE0951" w:rsidRDefault="00CE0951">
      <w:pPr>
        <w:sectPr w:rsidR="00CE0951">
          <w:type w:val="continuous"/>
          <w:pgSz w:w="11906" w:h="16838"/>
          <w:pgMar w:top="1417" w:right="1417" w:bottom="1417" w:left="1417" w:header="708" w:footer="708" w:gutter="0"/>
          <w:cols w:space="708"/>
          <w:docGrid w:linePitch="360"/>
        </w:sectPr>
      </w:pPr>
    </w:p>
    <w:p w:rsidR="00577AA9" w:rsidRPr="00203F73" w:rsidRDefault="006F35B2" w:rsidP="00175261">
      <w:pPr>
        <w:pStyle w:val="HS-Tekst"/>
      </w:pPr>
      <w:r>
        <w:t>Geen variapunten.</w:t>
      </w:r>
    </w:p>
    <w:p w:rsidR="00CE0951" w:rsidRDefault="00CE0951">
      <w:pPr>
        <w:sectPr w:rsidR="00CE0951" w:rsidSect="0022199E">
          <w:type w:val="continuous"/>
          <w:pgSz w:w="11906" w:h="16838"/>
          <w:pgMar w:top="1417" w:right="1417" w:bottom="1417" w:left="1417" w:header="708" w:footer="708" w:gutter="0"/>
          <w:cols w:space="708"/>
          <w:docGrid w:linePitch="360"/>
        </w:sectPr>
      </w:pPr>
    </w:p>
    <w:p w:rsidR="0006139F" w:rsidRPr="00A068C4" w:rsidRDefault="006F35B2" w:rsidP="0006139F">
      <w:pPr>
        <w:rPr>
          <w:b/>
          <w:sz w:val="24"/>
          <w:szCs w:val="24"/>
        </w:rPr>
      </w:pPr>
      <w:r w:rsidRPr="00A068C4">
        <w:rPr>
          <w:b/>
          <w:sz w:val="24"/>
          <w:szCs w:val="24"/>
        </w:rPr>
        <w:t>8. Volgende raad</w:t>
      </w:r>
    </w:p>
    <w:p w:rsidR="00CE0951" w:rsidRDefault="00CE0951">
      <w:pPr>
        <w:sectPr w:rsidR="00CE0951">
          <w:type w:val="continuous"/>
          <w:pgSz w:w="11906" w:h="16838"/>
          <w:pgMar w:top="1417" w:right="1417" w:bottom="1417" w:left="1417" w:header="708" w:footer="708" w:gutter="0"/>
          <w:cols w:space="708"/>
          <w:docGrid w:linePitch="360"/>
        </w:sectPr>
      </w:pPr>
    </w:p>
    <w:p w:rsidR="00577AA9" w:rsidRPr="00203F73" w:rsidRDefault="006F35B2" w:rsidP="00175261">
      <w:pPr>
        <w:pStyle w:val="HS-Tekst"/>
      </w:pPr>
      <w:r>
        <w:t>De volgende seniorenraad vindt plaats op woensdag 4 oktober 2017 om 9.15u in het Welzijnshuis.</w:t>
      </w:r>
    </w:p>
    <w:p w:rsidR="00CE0951" w:rsidRDefault="00CE0951">
      <w:pPr>
        <w:sectPr w:rsidR="00CE0951" w:rsidSect="00850530">
          <w:type w:val="continuous"/>
          <w:pgSz w:w="11906" w:h="16838"/>
          <w:pgMar w:top="1417" w:right="1417" w:bottom="1417" w:left="1417" w:header="708" w:footer="708" w:gutter="0"/>
          <w:cols w:space="708"/>
          <w:docGrid w:linePitch="360"/>
        </w:sectPr>
      </w:pPr>
    </w:p>
    <w:p w:rsidR="00C55E5B" w:rsidRPr="00A029B1" w:rsidRDefault="00C55E5B" w:rsidP="00A029B1">
      <w:pPr>
        <w:pStyle w:val="HS-Tekst"/>
      </w:pPr>
    </w:p>
    <w:p w:rsidR="00453B78" w:rsidRPr="00A029B1" w:rsidRDefault="00453B78" w:rsidP="00A029B1">
      <w:pPr>
        <w:pStyle w:val="HS-Tekst"/>
      </w:pPr>
      <w:r w:rsidRPr="00A029B1">
        <w:t xml:space="preserve">De voorzitter sluit de vergadering om </w:t>
      </w:r>
      <w:r w:rsidR="006F35B2">
        <w:t>11.15</w:t>
      </w:r>
      <w:r w:rsidRPr="00A029B1">
        <w:t xml:space="preserve"> uur.</w:t>
      </w:r>
    </w:p>
    <w:p w:rsidR="00453B78" w:rsidRPr="00860171" w:rsidRDefault="00453B78" w:rsidP="00453B78">
      <w:pPr>
        <w:pStyle w:val="HS-Tekst"/>
        <w:rPr>
          <w:sz w:val="24"/>
          <w:szCs w:val="24"/>
          <w:lang w:eastAsia="nl-NL"/>
        </w:rPr>
      </w:pPr>
    </w:p>
    <w:p w:rsidR="004F1406" w:rsidRPr="00860171" w:rsidRDefault="004F1406" w:rsidP="009350FD">
      <w:pPr>
        <w:pStyle w:val="HS-Tekst"/>
        <w:rPr>
          <w:lang w:eastAsia="nl-NL"/>
        </w:rPr>
      </w:pPr>
      <w:r w:rsidRPr="00860171">
        <w:rPr>
          <w:lang w:eastAsia="nl-NL"/>
        </w:rPr>
        <w:t>Voor verslag,</w:t>
      </w:r>
    </w:p>
    <w:p w:rsidR="00465382" w:rsidRDefault="00465382" w:rsidP="009350FD">
      <w:pPr>
        <w:pStyle w:val="HS-Tekst"/>
        <w:rPr>
          <w:rFonts w:cs="Aria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723"/>
      </w:tblGrid>
      <w:tr w:rsidR="003F0EC5" w:rsidTr="003F0EC5">
        <w:trPr>
          <w:trHeight w:val="1558"/>
        </w:trPr>
        <w:tc>
          <w:tcPr>
            <w:tcW w:w="6487" w:type="dxa"/>
          </w:tcPr>
          <w:p w:rsidR="003F0EC5" w:rsidRDefault="003F0EC5" w:rsidP="009350FD">
            <w:pPr>
              <w:pStyle w:val="HS-Tekst"/>
              <w:rPr>
                <w:rFonts w:ascii="Times New Roman" w:hAnsi="Times New Roman" w:cs="Times New Roman"/>
                <w:lang w:val="nl-NL"/>
              </w:rPr>
            </w:pPr>
            <w:r w:rsidRPr="00860171">
              <w:rPr>
                <w:rFonts w:cs="Arial"/>
              </w:rPr>
              <w:t>de secretaris</w:t>
            </w:r>
            <w:r>
              <w:rPr>
                <w:rFonts w:cs="Arial"/>
              </w:rPr>
              <w:t>,</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de voorzitter,</w:t>
            </w:r>
          </w:p>
        </w:tc>
      </w:tr>
      <w:tr w:rsidR="003F0EC5" w:rsidTr="003F0EC5">
        <w:tc>
          <w:tcPr>
            <w:tcW w:w="6487" w:type="dxa"/>
          </w:tcPr>
          <w:p w:rsidR="003F0EC5" w:rsidRDefault="003F0EC5" w:rsidP="009350FD">
            <w:pPr>
              <w:pStyle w:val="HS-Tekst"/>
              <w:rPr>
                <w:rFonts w:ascii="Times New Roman" w:hAnsi="Times New Roman" w:cs="Times New Roman"/>
                <w:lang w:val="nl-NL"/>
              </w:rPr>
            </w:pPr>
            <w:r w:rsidRPr="00860171">
              <w:rPr>
                <w:rFonts w:cs="Arial"/>
              </w:rPr>
              <w:t>Evelien Vanhaerents</w:t>
            </w:r>
          </w:p>
        </w:tc>
        <w:tc>
          <w:tcPr>
            <w:tcW w:w="2723" w:type="dxa"/>
          </w:tcPr>
          <w:p w:rsidR="003F0EC5" w:rsidRDefault="003F0EC5" w:rsidP="009350FD">
            <w:pPr>
              <w:pStyle w:val="HS-Tekst"/>
              <w:rPr>
                <w:rFonts w:ascii="Times New Roman" w:hAnsi="Times New Roman" w:cs="Times New Roman"/>
                <w:lang w:val="nl-NL"/>
              </w:rPr>
            </w:pPr>
            <w:r w:rsidRPr="00860171">
              <w:rPr>
                <w:rFonts w:cs="Arial"/>
              </w:rPr>
              <w:t>Alfons Deley</w:t>
            </w:r>
          </w:p>
        </w:tc>
      </w:tr>
    </w:tbl>
    <w:p w:rsidR="003F0EC5" w:rsidRPr="00860171" w:rsidRDefault="003F0EC5" w:rsidP="009350FD">
      <w:pPr>
        <w:pStyle w:val="HS-Tekst"/>
        <w:rPr>
          <w:rFonts w:ascii="Times New Roman" w:hAnsi="Times New Roman" w:cs="Times New Roman"/>
          <w:lang w:val="nl-NL"/>
        </w:rPr>
      </w:pPr>
    </w:p>
    <w:sectPr w:rsidR="003F0EC5" w:rsidRPr="00860171" w:rsidSect="004F169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81" w:rsidRDefault="00C30581" w:rsidP="00C30581">
      <w:pPr>
        <w:spacing w:after="0" w:line="240" w:lineRule="auto"/>
      </w:pPr>
      <w:r>
        <w:separator/>
      </w:r>
    </w:p>
  </w:endnote>
  <w:endnote w:type="continuationSeparator" w:id="0">
    <w:p w:rsidR="00C30581" w:rsidRDefault="00C30581" w:rsidP="00C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2AE" w:rsidRPr="00B83811" w:rsidRDefault="006567A9" w:rsidP="00B83811">
    <w:pPr>
      <w:pStyle w:val="tekst-HS"/>
      <w:rPr>
        <w:sz w:val="18"/>
        <w:szCs w:val="18"/>
      </w:rPr>
    </w:pPr>
    <w:r>
      <w:rPr>
        <w:sz w:val="18"/>
        <w:szCs w:val="18"/>
      </w:rPr>
      <w:t>Seniorenraad</w:t>
    </w:r>
    <w:r w:rsidR="00B43670">
      <w:rPr>
        <w:sz w:val="18"/>
        <w:szCs w:val="18"/>
      </w:rPr>
      <w:t xml:space="preserve"> – tel. 059/31.</w:t>
    </w:r>
    <w:r>
      <w:rPr>
        <w:sz w:val="18"/>
        <w:szCs w:val="18"/>
      </w:rPr>
      <w:t>94</w:t>
    </w:r>
    <w:r w:rsidR="00B43670">
      <w:rPr>
        <w:sz w:val="18"/>
        <w:szCs w:val="18"/>
      </w:rPr>
      <w:t>.</w:t>
    </w:r>
    <w:r>
      <w:rPr>
        <w:sz w:val="18"/>
        <w:szCs w:val="18"/>
      </w:rPr>
      <w:t>00 of 0498/90.58.11</w:t>
    </w:r>
    <w:r w:rsidR="00B43670">
      <w:rPr>
        <w:sz w:val="18"/>
        <w:szCs w:val="18"/>
      </w:rPr>
      <w:t xml:space="preserve">– email: </w:t>
    </w:r>
    <w:r>
      <w:rPr>
        <w:sz w:val="18"/>
        <w:szCs w:val="18"/>
      </w:rPr>
      <w:t>evelien.vanhaerents</w:t>
    </w:r>
    <w:r w:rsidR="00B43670">
      <w:rPr>
        <w:sz w:val="18"/>
        <w:szCs w:val="18"/>
      </w:rPr>
      <w:t>@</w:t>
    </w:r>
    <w:r>
      <w:rPr>
        <w:sz w:val="18"/>
        <w:szCs w:val="18"/>
      </w:rPr>
      <w:t>ocmw</w:t>
    </w:r>
    <w:r w:rsidR="00B43670">
      <w:rPr>
        <w:sz w:val="18"/>
        <w:szCs w:val="18"/>
      </w:rPr>
      <w:t>middelkerke.be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81" w:rsidRDefault="00C30581" w:rsidP="00C30581">
      <w:pPr>
        <w:spacing w:after="0" w:line="240" w:lineRule="auto"/>
      </w:pPr>
      <w:r>
        <w:separator/>
      </w:r>
    </w:p>
  </w:footnote>
  <w:footnote w:type="continuationSeparator" w:id="0">
    <w:p w:rsidR="00C30581" w:rsidRDefault="00C30581" w:rsidP="00C30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7216"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2"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4272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6" w:type="dxa"/>
      <w:tblLayout w:type="fixed"/>
      <w:tblCellMar>
        <w:left w:w="70" w:type="dxa"/>
        <w:right w:w="70" w:type="dxa"/>
      </w:tblCellMar>
      <w:tblLook w:val="0000" w:firstRow="0" w:lastRow="0" w:firstColumn="0" w:lastColumn="0" w:noHBand="0" w:noVBand="0"/>
    </w:tblPr>
    <w:tblGrid>
      <w:gridCol w:w="5528"/>
      <w:gridCol w:w="4679"/>
    </w:tblGrid>
    <w:tr w:rsidR="009602AE">
      <w:trPr>
        <w:trHeight w:hRule="exact" w:val="1418"/>
      </w:trPr>
      <w:tc>
        <w:tcPr>
          <w:tcW w:w="5528" w:type="dxa"/>
          <w:tcBorders>
            <w:top w:val="nil"/>
            <w:left w:val="nil"/>
            <w:bottom w:val="nil"/>
            <w:right w:val="nil"/>
          </w:tcBorders>
          <w:vAlign w:val="bottom"/>
        </w:tcPr>
        <w:p w:rsidR="009602AE" w:rsidRDefault="00B86871" w:rsidP="0003670F">
          <w:pPr>
            <w:pStyle w:val="tekst-HS"/>
            <w:spacing w:after="200" w:line="240" w:lineRule="atLeast"/>
          </w:pPr>
          <w:r>
            <w:t>Seniorenraad</w:t>
          </w:r>
          <w:r w:rsidR="006631F9">
            <w:br/>
          </w:r>
          <w:r w:rsidR="00C30581">
            <w:br/>
            <w:t xml:space="preserve"> </w:t>
          </w:r>
          <w:r w:rsidR="00C30581">
            <w:rPr>
              <w:b/>
              <w:bCs/>
            </w:rPr>
            <w:t>verslag</w:t>
          </w:r>
        </w:p>
      </w:tc>
      <w:tc>
        <w:tcPr>
          <w:tcW w:w="4679" w:type="dxa"/>
          <w:tcBorders>
            <w:top w:val="nil"/>
            <w:left w:val="nil"/>
            <w:bottom w:val="nil"/>
            <w:right w:val="nil"/>
          </w:tcBorders>
        </w:tcPr>
        <w:p w:rsidR="009602AE" w:rsidRDefault="00B86871" w:rsidP="006631F9">
          <w:pPr>
            <w:pStyle w:val="tekst-HS"/>
            <w:jc w:val="right"/>
            <w:rPr>
              <w:b/>
              <w:bCs/>
            </w:rPr>
          </w:pPr>
          <w:r>
            <w:rPr>
              <w:noProof/>
              <w:lang w:eastAsia="nl-BE"/>
            </w:rPr>
            <w:drawing>
              <wp:anchor distT="0" distB="0" distL="114300" distR="114300" simplePos="0" relativeHeight="251658240" behindDoc="1" locked="0" layoutInCell="1" allowOverlap="1">
                <wp:simplePos x="0" y="0"/>
                <wp:positionH relativeFrom="column">
                  <wp:posOffset>930275</wp:posOffset>
                </wp:positionH>
                <wp:positionV relativeFrom="paragraph">
                  <wp:posOffset>-352563</wp:posOffset>
                </wp:positionV>
                <wp:extent cx="1924050" cy="1378723"/>
                <wp:effectExtent l="0" t="0" r="0" b="0"/>
                <wp:wrapNone/>
                <wp:docPr id="1" name="Afbeelding 2" descr="SENI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IOREN"/>
                        <pic:cNvPicPr>
                          <a:picLocks noChangeAspect="1" noChangeArrowheads="1"/>
                        </pic:cNvPicPr>
                      </pic:nvPicPr>
                      <pic:blipFill>
                        <a:blip r:embed="rId1" cstate="print"/>
                        <a:srcRect/>
                        <a:stretch>
                          <a:fillRect/>
                        </a:stretch>
                      </pic:blipFill>
                      <pic:spPr bwMode="auto">
                        <a:xfrm>
                          <a:off x="0" y="0"/>
                          <a:ext cx="1924050" cy="1378723"/>
                        </a:xfrm>
                        <a:prstGeom prst="rect">
                          <a:avLst/>
                        </a:prstGeom>
                        <a:noFill/>
                        <a:ln w="9525">
                          <a:noFill/>
                          <a:miter lim="800000"/>
                          <a:headEnd/>
                          <a:tailEnd/>
                        </a:ln>
                      </pic:spPr>
                    </pic:pic>
                  </a:graphicData>
                </a:graphic>
              </wp:anchor>
            </w:drawing>
          </w:r>
        </w:p>
      </w:tc>
    </w:tr>
  </w:tbl>
  <w:p w:rsidR="009602AE" w:rsidRDefault="004272C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7A9" w:rsidRDefault="00656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2F3129"/>
    <w:multiLevelType w:val="hybridMultilevel"/>
    <w:tmpl w:val="6E064A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647C0F"/>
    <w:multiLevelType w:val="hybridMultilevel"/>
    <w:tmpl w:val="512EDF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9014E3F"/>
    <w:multiLevelType w:val="hybridMultilevel"/>
    <w:tmpl w:val="50F4F998"/>
    <w:lvl w:ilvl="0" w:tplc="850CC11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59CB79E0"/>
    <w:multiLevelType w:val="hybridMultilevel"/>
    <w:tmpl w:val="35CAF8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FBC54FF"/>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2"/>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C"/>
    <w:rsid w:val="0003670F"/>
    <w:rsid w:val="00051A0F"/>
    <w:rsid w:val="00061BCA"/>
    <w:rsid w:val="000702F4"/>
    <w:rsid w:val="00101FEC"/>
    <w:rsid w:val="00113B39"/>
    <w:rsid w:val="00153483"/>
    <w:rsid w:val="002023CB"/>
    <w:rsid w:val="002A34C1"/>
    <w:rsid w:val="002A606D"/>
    <w:rsid w:val="002F1B40"/>
    <w:rsid w:val="003042E8"/>
    <w:rsid w:val="003364E9"/>
    <w:rsid w:val="003D1CF5"/>
    <w:rsid w:val="003D53B6"/>
    <w:rsid w:val="003F0EC5"/>
    <w:rsid w:val="004272C6"/>
    <w:rsid w:val="00453B78"/>
    <w:rsid w:val="00465382"/>
    <w:rsid w:val="00470552"/>
    <w:rsid w:val="004A51B8"/>
    <w:rsid w:val="004B281B"/>
    <w:rsid w:val="004B3F88"/>
    <w:rsid w:val="004C37D5"/>
    <w:rsid w:val="004F1406"/>
    <w:rsid w:val="004F6CB9"/>
    <w:rsid w:val="00517BEF"/>
    <w:rsid w:val="005366C7"/>
    <w:rsid w:val="00594BC7"/>
    <w:rsid w:val="00596DE7"/>
    <w:rsid w:val="00597C1C"/>
    <w:rsid w:val="005B45FC"/>
    <w:rsid w:val="005C327E"/>
    <w:rsid w:val="00602494"/>
    <w:rsid w:val="006567A9"/>
    <w:rsid w:val="006631F9"/>
    <w:rsid w:val="00686DD2"/>
    <w:rsid w:val="006F35B2"/>
    <w:rsid w:val="00754C9F"/>
    <w:rsid w:val="00795B66"/>
    <w:rsid w:val="007B1E8A"/>
    <w:rsid w:val="00813BF2"/>
    <w:rsid w:val="0085055E"/>
    <w:rsid w:val="00860171"/>
    <w:rsid w:val="008D3521"/>
    <w:rsid w:val="008F7C3A"/>
    <w:rsid w:val="009350FD"/>
    <w:rsid w:val="0095162E"/>
    <w:rsid w:val="00A029B1"/>
    <w:rsid w:val="00A06A47"/>
    <w:rsid w:val="00A235A0"/>
    <w:rsid w:val="00A730EE"/>
    <w:rsid w:val="00A95DFC"/>
    <w:rsid w:val="00AE326A"/>
    <w:rsid w:val="00B43670"/>
    <w:rsid w:val="00B83811"/>
    <w:rsid w:val="00B86871"/>
    <w:rsid w:val="00BC1061"/>
    <w:rsid w:val="00C10ED1"/>
    <w:rsid w:val="00C12F24"/>
    <w:rsid w:val="00C30581"/>
    <w:rsid w:val="00C55E5B"/>
    <w:rsid w:val="00C570ED"/>
    <w:rsid w:val="00CD3F6C"/>
    <w:rsid w:val="00CD56CA"/>
    <w:rsid w:val="00CE051F"/>
    <w:rsid w:val="00CE0951"/>
    <w:rsid w:val="00CF4CC5"/>
    <w:rsid w:val="00E62348"/>
    <w:rsid w:val="00E93EA9"/>
    <w:rsid w:val="00EB2E98"/>
    <w:rsid w:val="00ED0CE5"/>
    <w:rsid w:val="00ED1F2B"/>
    <w:rsid w:val="00F023DD"/>
    <w:rsid w:val="00F11AB7"/>
    <w:rsid w:val="00F33544"/>
    <w:rsid w:val="00FA2F07"/>
    <w:rsid w:val="00FC1EEF"/>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1760CF4B-E23D-44B9-816B-3FE0E384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534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FC1EEF"/>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FC1EEF"/>
    <w:pPr>
      <w:keepNext/>
      <w:spacing w:before="180" w:after="120" w:line="240" w:lineRule="auto"/>
      <w:outlineLvl w:val="1"/>
    </w:pPr>
    <w:rPr>
      <w:b/>
      <w:sz w:val="26"/>
    </w:rPr>
  </w:style>
  <w:style w:type="paragraph" w:customStyle="1" w:styleId="HS-Titel3">
    <w:name w:val="HS - Titel 3"/>
    <w:basedOn w:val="HS-Titel2"/>
    <w:next w:val="HS-Titel4"/>
    <w:qFormat/>
    <w:rsid w:val="00FC1EEF"/>
    <w:pPr>
      <w:spacing w:before="120" w:after="60"/>
      <w:outlineLvl w:val="2"/>
    </w:pPr>
    <w:rPr>
      <w:sz w:val="22"/>
    </w:rPr>
  </w:style>
  <w:style w:type="paragraph" w:customStyle="1" w:styleId="HS-Titel4">
    <w:name w:val="HS - Titel 4"/>
    <w:basedOn w:val="HS-Titel3"/>
    <w:next w:val="Standaard"/>
    <w:qFormat/>
    <w:rsid w:val="00FC1EEF"/>
    <w:pPr>
      <w:outlineLvl w:val="3"/>
    </w:pPr>
    <w:rPr>
      <w:i/>
      <w:sz w:val="20"/>
    </w:rPr>
  </w:style>
  <w:style w:type="paragraph" w:customStyle="1" w:styleId="HS-Tekst">
    <w:name w:val="HS - Tekst"/>
    <w:qFormat/>
    <w:rsid w:val="00FC1EEF"/>
    <w:pPr>
      <w:tabs>
        <w:tab w:val="left" w:pos="1701"/>
      </w:tabs>
      <w:spacing w:after="120" w:line="240" w:lineRule="auto"/>
    </w:pPr>
  </w:style>
  <w:style w:type="paragraph" w:customStyle="1" w:styleId="HS-Art">
    <w:name w:val="HS - Art"/>
    <w:basedOn w:val="HS-Tekst"/>
    <w:next w:val="HS-Tekst"/>
    <w:qFormat/>
    <w:rsid w:val="00FC1EEF"/>
    <w:pPr>
      <w:spacing w:before="60" w:after="60"/>
    </w:pPr>
    <w:rPr>
      <w:b/>
      <w:u w:val="single"/>
    </w:rPr>
  </w:style>
  <w:style w:type="paragraph" w:customStyle="1" w:styleId="HS-Tekstmetinvulregel">
    <w:name w:val="HS - Tekst met invulregel"/>
    <w:basedOn w:val="HS-Tekst"/>
    <w:qFormat/>
    <w:rsid w:val="00FC1EEF"/>
    <w:pPr>
      <w:tabs>
        <w:tab w:val="clear" w:pos="1701"/>
        <w:tab w:val="right" w:leader="dot" w:pos="9356"/>
      </w:tabs>
      <w:spacing w:before="180" w:after="60"/>
    </w:pPr>
  </w:style>
  <w:style w:type="paragraph" w:customStyle="1" w:styleId="HS-Opsomstreepje">
    <w:name w:val="HS - Opsomstreepje"/>
    <w:basedOn w:val="HS-Tekstmetinvulregel"/>
    <w:next w:val="HS-Tekst"/>
    <w:qFormat/>
    <w:rsid w:val="00FC1EEF"/>
    <w:pPr>
      <w:numPr>
        <w:numId w:val="11"/>
      </w:numPr>
      <w:tabs>
        <w:tab w:val="clear" w:pos="9356"/>
        <w:tab w:val="left" w:pos="142"/>
      </w:tabs>
      <w:spacing w:before="0" w:after="120"/>
    </w:pPr>
  </w:style>
  <w:style w:type="table" w:styleId="Tabelraster">
    <w:name w:val="Table Grid"/>
    <w:basedOn w:val="Standaardtabel"/>
    <w:uiPriority w:val="59"/>
    <w:rsid w:val="00A06A47"/>
    <w:pPr>
      <w:spacing w:after="0" w:line="240" w:lineRule="auto"/>
    </w:pPr>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HS">
    <w:name w:val="tekst - HS"/>
    <w:link w:val="tekst-HSChar"/>
    <w:uiPriority w:val="99"/>
    <w:rsid w:val="00C30581"/>
    <w:pPr>
      <w:tabs>
        <w:tab w:val="left" w:pos="1701"/>
      </w:tabs>
      <w:spacing w:after="120" w:line="240" w:lineRule="auto"/>
    </w:pPr>
    <w:rPr>
      <w:rFonts w:eastAsia="Times New Roman" w:cs="Arial"/>
      <w:lang w:eastAsia="nl-NL"/>
    </w:rPr>
  </w:style>
  <w:style w:type="paragraph" w:styleId="Koptekst">
    <w:name w:val="header"/>
    <w:basedOn w:val="Standaard"/>
    <w:link w:val="Kop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KoptekstChar">
    <w:name w:val="Koptekst Char"/>
    <w:basedOn w:val="Standaardalinea-lettertype"/>
    <w:link w:val="Koptekst"/>
    <w:uiPriority w:val="99"/>
    <w:rsid w:val="00C30581"/>
    <w:rPr>
      <w:rFonts w:eastAsia="Times New Roman" w:cs="Times New Roman"/>
      <w:szCs w:val="24"/>
      <w:lang w:val="nl-NL" w:eastAsia="nl-NL"/>
    </w:rPr>
  </w:style>
  <w:style w:type="paragraph" w:styleId="Voettekst">
    <w:name w:val="footer"/>
    <w:basedOn w:val="Standaard"/>
    <w:link w:val="VoettekstChar"/>
    <w:uiPriority w:val="99"/>
    <w:rsid w:val="00C30581"/>
    <w:pPr>
      <w:tabs>
        <w:tab w:val="center" w:pos="4703"/>
        <w:tab w:val="right" w:pos="9406"/>
      </w:tabs>
      <w:spacing w:after="0" w:line="240" w:lineRule="auto"/>
    </w:pPr>
    <w:rPr>
      <w:rFonts w:eastAsia="Times New Roman" w:cs="Times New Roman"/>
      <w:szCs w:val="24"/>
      <w:lang w:val="nl-NL" w:eastAsia="nl-NL"/>
    </w:rPr>
  </w:style>
  <w:style w:type="character" w:customStyle="1" w:styleId="VoettekstChar">
    <w:name w:val="Voettekst Char"/>
    <w:basedOn w:val="Standaardalinea-lettertype"/>
    <w:link w:val="Voettekst"/>
    <w:uiPriority w:val="99"/>
    <w:rsid w:val="00C30581"/>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ED1F2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1F2B"/>
    <w:rPr>
      <w:rFonts w:ascii="Tahoma" w:hAnsi="Tahoma" w:cs="Tahoma"/>
      <w:sz w:val="16"/>
      <w:szCs w:val="16"/>
    </w:rPr>
  </w:style>
  <w:style w:type="character" w:customStyle="1" w:styleId="tekst-HSChar">
    <w:name w:val="tekst - HS Char"/>
    <w:basedOn w:val="Standaardalinea-lettertype"/>
    <w:link w:val="tekst-HS"/>
    <w:uiPriority w:val="99"/>
    <w:locked/>
    <w:rsid w:val="00470552"/>
    <w:rPr>
      <w:rFonts w:eastAsia="Times New Roman" w:cs="Arial"/>
      <w:lang w:eastAsia="nl-NL"/>
    </w:rPr>
  </w:style>
  <w:style w:type="paragraph" w:customStyle="1" w:styleId="titel-HS">
    <w:name w:val="titel - HS"/>
    <w:next w:val="Standaard"/>
    <w:uiPriority w:val="99"/>
    <w:rsid w:val="00470552"/>
    <w:pPr>
      <w:tabs>
        <w:tab w:val="right" w:leader="dot" w:pos="9356"/>
      </w:tabs>
      <w:spacing w:before="480" w:after="180" w:line="240" w:lineRule="auto"/>
      <w:ind w:left="-284"/>
    </w:pPr>
    <w:rPr>
      <w:rFonts w:eastAsia="Times New Roman" w:cs="Arial"/>
      <w:sz w:val="28"/>
      <w:szCs w:val="28"/>
      <w:u w:val="single"/>
      <w:lang w:val="nl-NL" w:eastAsia="nl-NL"/>
    </w:rPr>
  </w:style>
  <w:style w:type="paragraph" w:styleId="Lijstalinea">
    <w:name w:val="List Paragraph"/>
    <w:basedOn w:val="Standaard"/>
    <w:uiPriority w:val="34"/>
    <w:semiHidden/>
    <w:qFormat/>
    <w:rsid w:val="00C10ED1"/>
    <w:pPr>
      <w:ind w:left="720"/>
      <w:contextualSpacing/>
    </w:pPr>
  </w:style>
  <w:style w:type="paragraph" w:customStyle="1" w:styleId="Tekst-HS0">
    <w:name w:val="Tekst - HS"/>
    <w:qFormat/>
    <w:rsid w:val="005C327E"/>
    <w:pPr>
      <w:tabs>
        <w:tab w:val="left" w:pos="1701"/>
      </w:tabs>
      <w:spacing w:after="120" w:line="240" w:lineRule="auto"/>
    </w:pPr>
  </w:style>
  <w:style w:type="character" w:styleId="Hyperlink">
    <w:name w:val="Hyperlink"/>
    <w:basedOn w:val="Standaardalinea-lettertype"/>
    <w:uiPriority w:val="99"/>
    <w:unhideWhenUsed/>
    <w:rsid w:val="00233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70885">
      <w:bodyDiv w:val="1"/>
      <w:marLeft w:val="0"/>
      <w:marRight w:val="0"/>
      <w:marTop w:val="0"/>
      <w:marBottom w:val="0"/>
      <w:divBdr>
        <w:top w:val="none" w:sz="0" w:space="0" w:color="auto"/>
        <w:left w:val="none" w:sz="0" w:space="0" w:color="auto"/>
        <w:bottom w:val="none" w:sz="0" w:space="0" w:color="auto"/>
        <w:right w:val="none" w:sz="0" w:space="0" w:color="auto"/>
      </w:divBdr>
    </w:div>
    <w:div w:id="1146312576">
      <w:bodyDiv w:val="1"/>
      <w:marLeft w:val="0"/>
      <w:marRight w:val="0"/>
      <w:marTop w:val="0"/>
      <w:marBottom w:val="0"/>
      <w:divBdr>
        <w:top w:val="none" w:sz="0" w:space="0" w:color="auto"/>
        <w:left w:val="none" w:sz="0" w:space="0" w:color="auto"/>
        <w:bottom w:val="none" w:sz="0" w:space="0" w:color="auto"/>
        <w:right w:val="none" w:sz="0" w:space="0" w:color="auto"/>
      </w:divBdr>
    </w:div>
    <w:div w:id="14448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delverm@telenet.be" TargetMode="External"/><Relationship Id="rId4" Type="http://schemas.openxmlformats.org/officeDocument/2006/relationships/webSettings" Target="webSettings.xml"/><Relationship Id="rId9" Type="http://schemas.openxmlformats.org/officeDocument/2006/relationships/hyperlink" Target="mailto:evelien.vanhaerents@ocmwmiddelkerke.b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5D52A589.dotm</Template>
  <TotalTime>1</TotalTime>
  <Pages>8</Pages>
  <Words>1576</Words>
  <Characters>8668</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Vanhove Chantal</cp:lastModifiedBy>
  <cp:revision>2</cp:revision>
  <dcterms:created xsi:type="dcterms:W3CDTF">2017-10-23T06:37:00Z</dcterms:created>
  <dcterms:modified xsi:type="dcterms:W3CDTF">2017-10-23T06:37:00Z</dcterms:modified>
</cp:coreProperties>
</file>