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2A" w:rsidRPr="00977C2A" w:rsidRDefault="00977C2A" w:rsidP="00977C2A">
      <w:pPr>
        <w:pBdr>
          <w:bottom w:val="single" w:sz="6" w:space="1" w:color="000000"/>
        </w:pBdr>
        <w:spacing w:before="465" w:after="150" w:line="240" w:lineRule="auto"/>
        <w:outlineLvl w:val="0"/>
        <w:rPr>
          <w:rFonts w:ascii="Arial" w:eastAsia="Times New Roman" w:hAnsi="Arial" w:cs="Arial"/>
          <w:b/>
          <w:bCs/>
          <w:color w:val="000000"/>
          <w:kern w:val="36"/>
          <w:sz w:val="48"/>
          <w:szCs w:val="48"/>
          <w:lang w:eastAsia="nl-BE"/>
        </w:rPr>
      </w:pPr>
      <w:r w:rsidRPr="00977C2A">
        <w:rPr>
          <w:rFonts w:ascii="Arial" w:eastAsia="Times New Roman" w:hAnsi="Arial" w:cs="Arial"/>
          <w:b/>
          <w:bCs/>
          <w:color w:val="000000"/>
          <w:kern w:val="36"/>
          <w:sz w:val="28"/>
          <w:szCs w:val="28"/>
          <w:lang w:eastAsia="nl-BE"/>
        </w:rPr>
        <w:t>Leveren van kippen via de gemeente in het kader van een restafvalcampagne</w:t>
      </w:r>
    </w:p>
    <w:p w:rsidR="00977C2A" w:rsidRPr="00977C2A" w:rsidRDefault="00977C2A" w:rsidP="00977C2A">
      <w:pPr>
        <w:spacing w:before="60" w:after="60" w:line="240" w:lineRule="auto"/>
        <w:rPr>
          <w:rFonts w:ascii="Arial" w:eastAsia="Times New Roman" w:hAnsi="Arial" w:cs="Arial"/>
          <w:color w:val="000000"/>
          <w:sz w:val="20"/>
          <w:szCs w:val="20"/>
          <w:lang w:eastAsia="nl-BE"/>
        </w:rPr>
      </w:pPr>
      <w:r w:rsidRPr="00977C2A">
        <w:rPr>
          <w:rFonts w:ascii="Arial" w:eastAsia="Times New Roman" w:hAnsi="Arial" w:cs="Arial"/>
          <w:b/>
          <w:bCs/>
          <w:color w:val="000000"/>
          <w:sz w:val="20"/>
          <w:szCs w:val="20"/>
          <w:u w:val="single"/>
          <w:lang w:eastAsia="nl-BE"/>
        </w:rPr>
        <w:t>Artikel 1 - Principe:</w:t>
      </w:r>
    </w:p>
    <w:p w:rsidR="00977C2A" w:rsidRPr="00977C2A" w:rsidRDefault="00977C2A" w:rsidP="00977C2A">
      <w:pPr>
        <w:spacing w:after="120" w:line="240" w:lineRule="auto"/>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De gemeente levert om de 4 jaar tegen gereduceerde kostprijs kippen aan gezinnen die in de gemeente wonen en er zich toe verbinden om het keukenafval en eventueel grasmaaisel van het gezin door die kippen te laten verwerken.</w:t>
      </w:r>
    </w:p>
    <w:p w:rsidR="00977C2A" w:rsidRPr="00977C2A" w:rsidRDefault="00977C2A" w:rsidP="00977C2A">
      <w:pPr>
        <w:spacing w:after="120" w:line="240" w:lineRule="auto"/>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Dit reglement geldt tot het einde van de lopende legislatuur en kan verlengd worden.</w:t>
      </w:r>
    </w:p>
    <w:p w:rsidR="00977C2A" w:rsidRPr="00977C2A" w:rsidRDefault="00977C2A" w:rsidP="00977C2A">
      <w:pPr>
        <w:spacing w:before="60" w:after="60" w:line="240" w:lineRule="auto"/>
        <w:rPr>
          <w:rFonts w:ascii="Arial" w:eastAsia="Times New Roman" w:hAnsi="Arial" w:cs="Arial"/>
          <w:color w:val="000000"/>
          <w:sz w:val="20"/>
          <w:szCs w:val="20"/>
          <w:lang w:eastAsia="nl-BE"/>
        </w:rPr>
      </w:pPr>
      <w:r w:rsidRPr="00977C2A">
        <w:rPr>
          <w:rFonts w:ascii="Arial" w:eastAsia="Times New Roman" w:hAnsi="Arial" w:cs="Arial"/>
          <w:b/>
          <w:bCs/>
          <w:color w:val="000000"/>
          <w:sz w:val="20"/>
          <w:szCs w:val="20"/>
          <w:u w:val="single"/>
          <w:lang w:eastAsia="nl-BE"/>
        </w:rPr>
        <w:t>Artikel 2 - Voorwaarden algemeen:</w:t>
      </w:r>
    </w:p>
    <w:p w:rsidR="00977C2A" w:rsidRPr="00977C2A" w:rsidRDefault="00977C2A" w:rsidP="00977C2A">
      <w:pPr>
        <w:numPr>
          <w:ilvl w:val="0"/>
          <w:numId w:val="12"/>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De levering van kippen bedoeld in dit reglement gebeurt om de 4 jaar (1</w:t>
      </w:r>
      <w:r w:rsidRPr="00977C2A">
        <w:rPr>
          <w:rFonts w:ascii="Arial" w:eastAsia="Times New Roman" w:hAnsi="Arial" w:cs="Arial"/>
          <w:color w:val="000000"/>
          <w:sz w:val="14"/>
          <w:szCs w:val="14"/>
          <w:vertAlign w:val="superscript"/>
          <w:lang w:eastAsia="nl-BE"/>
        </w:rPr>
        <w:t>ste</w:t>
      </w:r>
      <w:r w:rsidRPr="00977C2A">
        <w:rPr>
          <w:rFonts w:ascii="Arial" w:eastAsia="Times New Roman" w:hAnsi="Arial" w:cs="Arial"/>
          <w:color w:val="000000"/>
          <w:sz w:val="20"/>
          <w:szCs w:val="20"/>
          <w:lang w:eastAsia="nl-BE"/>
        </w:rPr>
        <w:t xml:space="preserve"> keer in 2017). </w:t>
      </w:r>
    </w:p>
    <w:p w:rsidR="00977C2A" w:rsidRPr="00977C2A" w:rsidRDefault="00977C2A" w:rsidP="00977C2A">
      <w:pPr>
        <w:numPr>
          <w:ilvl w:val="0"/>
          <w:numId w:val="12"/>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De verkoopprijs per kip wordt vastgesteld door het college van burgemeester en schepenen op basis van de gebleken marktprijs. De verkoopprijs mag niet lager zijn dan 50% van die marktprijs. </w:t>
      </w:r>
    </w:p>
    <w:p w:rsidR="00977C2A" w:rsidRPr="00977C2A" w:rsidRDefault="00977C2A" w:rsidP="00977C2A">
      <w:pPr>
        <w:numPr>
          <w:ilvl w:val="0"/>
          <w:numId w:val="12"/>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Er worden per leveringsperiode maximum 3 kippen per gezin geleverd en maximum 400 gezinnen komen in aanmerking. De datum van betaling bepaalt of men bij de eerste 400 gezinnen behoort. </w:t>
      </w:r>
    </w:p>
    <w:p w:rsidR="00977C2A" w:rsidRPr="00977C2A" w:rsidRDefault="00977C2A" w:rsidP="00977C2A">
      <w:pPr>
        <w:numPr>
          <w:ilvl w:val="0"/>
          <w:numId w:val="12"/>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Met gezin wordt bedoeld, zowel een eenoudergezin als een andere gezinsvorm, wonend op hetzelfde adres. (U vormt een eenoudergezin als u alleen leeft met een of meer kinderen.) </w:t>
      </w:r>
    </w:p>
    <w:p w:rsidR="00977C2A" w:rsidRPr="00977C2A" w:rsidRDefault="00977C2A" w:rsidP="00977C2A">
      <w:pPr>
        <w:spacing w:before="60" w:after="60" w:line="240" w:lineRule="auto"/>
        <w:rPr>
          <w:rFonts w:ascii="Arial" w:eastAsia="Times New Roman" w:hAnsi="Arial" w:cs="Arial"/>
          <w:color w:val="000000"/>
          <w:sz w:val="20"/>
          <w:szCs w:val="20"/>
          <w:lang w:eastAsia="nl-BE"/>
        </w:rPr>
      </w:pPr>
      <w:r w:rsidRPr="00977C2A">
        <w:rPr>
          <w:rFonts w:ascii="Arial" w:eastAsia="Times New Roman" w:hAnsi="Arial" w:cs="Arial"/>
          <w:b/>
          <w:bCs/>
          <w:color w:val="000000"/>
          <w:sz w:val="20"/>
          <w:szCs w:val="20"/>
          <w:u w:val="single"/>
          <w:lang w:eastAsia="nl-BE"/>
        </w:rPr>
        <w:t>Artikel 3 - Voorwaarden aanvragen:</w:t>
      </w:r>
    </w:p>
    <w:p w:rsidR="00977C2A" w:rsidRPr="00977C2A" w:rsidRDefault="00977C2A" w:rsidP="00977C2A">
      <w:pPr>
        <w:numPr>
          <w:ilvl w:val="0"/>
          <w:numId w:val="13"/>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De aanvraag gebeurt overeenkomstig een door het college van burgemeester en schepenen goedgekeurd aanvraagformulier. </w:t>
      </w:r>
    </w:p>
    <w:p w:rsidR="00977C2A" w:rsidRPr="00977C2A" w:rsidRDefault="00977C2A" w:rsidP="00977C2A">
      <w:pPr>
        <w:numPr>
          <w:ilvl w:val="0"/>
          <w:numId w:val="13"/>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De aanvraag en betaling dient te gebeuren vóór de door het college van burgemeester en schepenen bepaalde data. </w:t>
      </w:r>
    </w:p>
    <w:p w:rsidR="00977C2A" w:rsidRPr="00977C2A" w:rsidRDefault="00977C2A" w:rsidP="00977C2A">
      <w:pPr>
        <w:numPr>
          <w:ilvl w:val="0"/>
          <w:numId w:val="13"/>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Enkel gezinnen die zowel op het ogenblik van de aanvraag als van de levering in de gemeente Middelkerke gedomicilieerd zijn komen, in aanmerking voor de levering van kippen zoals bedoeld in dit reglement. </w:t>
      </w:r>
    </w:p>
    <w:p w:rsidR="00977C2A" w:rsidRPr="00977C2A" w:rsidRDefault="00977C2A" w:rsidP="00977C2A">
      <w:pPr>
        <w:numPr>
          <w:ilvl w:val="0"/>
          <w:numId w:val="13"/>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Bij afhaling van de kippen dient een betalingsbewijs voorgelegd te worden. </w:t>
      </w:r>
    </w:p>
    <w:p w:rsidR="00977C2A" w:rsidRPr="00977C2A" w:rsidRDefault="00977C2A" w:rsidP="00977C2A">
      <w:pPr>
        <w:numPr>
          <w:ilvl w:val="0"/>
          <w:numId w:val="13"/>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De aanvrager moet over een tuin beschikken. </w:t>
      </w:r>
    </w:p>
    <w:p w:rsidR="00977C2A" w:rsidRPr="00977C2A" w:rsidRDefault="00977C2A" w:rsidP="00977C2A">
      <w:pPr>
        <w:numPr>
          <w:ilvl w:val="0"/>
          <w:numId w:val="13"/>
        </w:numPr>
        <w:spacing w:after="120" w:line="240" w:lineRule="auto"/>
        <w:ind w:left="870" w:firstLine="0"/>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 xml:space="preserve">De aanvrager moet op het ogenblik van de aanvraag over een degelijke kippenhuisvesting en voldoende uitloop (minimum 2 m² per kip) beschikken. </w:t>
      </w:r>
    </w:p>
    <w:p w:rsidR="00977C2A" w:rsidRPr="00977C2A" w:rsidRDefault="00977C2A" w:rsidP="00977C2A">
      <w:pPr>
        <w:spacing w:before="60" w:after="60" w:line="240" w:lineRule="auto"/>
        <w:rPr>
          <w:rFonts w:ascii="Arial" w:eastAsia="Times New Roman" w:hAnsi="Arial" w:cs="Arial"/>
          <w:color w:val="000000"/>
          <w:sz w:val="20"/>
          <w:szCs w:val="20"/>
          <w:lang w:eastAsia="nl-BE"/>
        </w:rPr>
      </w:pPr>
      <w:r w:rsidRPr="00977C2A">
        <w:rPr>
          <w:rFonts w:ascii="Arial" w:eastAsia="Times New Roman" w:hAnsi="Arial" w:cs="Arial"/>
          <w:b/>
          <w:bCs/>
          <w:color w:val="000000"/>
          <w:sz w:val="20"/>
          <w:szCs w:val="20"/>
          <w:u w:val="single"/>
          <w:lang w:eastAsia="nl-BE"/>
        </w:rPr>
        <w:t>Artikel 4 - Betwistingen en slotbepalingen:</w:t>
      </w:r>
    </w:p>
    <w:p w:rsidR="00977C2A" w:rsidRPr="00977C2A" w:rsidRDefault="00977C2A" w:rsidP="00977C2A">
      <w:pPr>
        <w:spacing w:after="120" w:line="240" w:lineRule="auto"/>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Kippen die niet worden afgehaald op de dag van verdeling en reeds betaald waren, blijven eigendom van de gemeente zonder teruggave van het betaalde bedrag.</w:t>
      </w:r>
    </w:p>
    <w:p w:rsidR="00977C2A" w:rsidRPr="00977C2A" w:rsidRDefault="00977C2A" w:rsidP="00977C2A">
      <w:pPr>
        <w:spacing w:after="120" w:line="240" w:lineRule="auto"/>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De gemeente waarborgt in geen geval de levensduur van de kippen.</w:t>
      </w:r>
    </w:p>
    <w:p w:rsidR="00977C2A" w:rsidRPr="00977C2A" w:rsidRDefault="00977C2A" w:rsidP="00977C2A">
      <w:pPr>
        <w:spacing w:after="120" w:line="240" w:lineRule="auto"/>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De gemeente kan in geen geval aansprakelijk gesteld worden voor eventuele gebreken aan de geleverde kippen, noch voor gebeurlijke directe of indirecte schade veroorzaakt door de geleverde kippen.</w:t>
      </w:r>
    </w:p>
    <w:p w:rsidR="00977C2A" w:rsidRPr="00977C2A" w:rsidRDefault="00977C2A" w:rsidP="00977C2A">
      <w:pPr>
        <w:spacing w:after="150" w:line="240" w:lineRule="auto"/>
        <w:rPr>
          <w:rFonts w:ascii="Arial" w:eastAsia="Times New Roman" w:hAnsi="Arial" w:cs="Arial"/>
          <w:color w:val="000000"/>
          <w:sz w:val="20"/>
          <w:szCs w:val="20"/>
          <w:lang w:eastAsia="nl-BE"/>
        </w:rPr>
      </w:pPr>
      <w:r w:rsidRPr="00977C2A">
        <w:rPr>
          <w:rFonts w:ascii="Arial" w:eastAsia="Times New Roman" w:hAnsi="Arial" w:cs="Arial"/>
          <w:color w:val="000000"/>
          <w:sz w:val="20"/>
          <w:szCs w:val="20"/>
          <w:lang w:eastAsia="nl-BE"/>
        </w:rPr>
        <w:t>Alle betwistingen in het kader van dit reglement worden beslecht door het college van burgemeester en schepenen.</w:t>
      </w:r>
    </w:p>
    <w:p w:rsidR="0066694D" w:rsidRPr="00F66D61" w:rsidRDefault="0066694D" w:rsidP="00F66D61">
      <w:pPr>
        <w:pStyle w:val="HS-Tekst"/>
      </w:pPr>
      <w:bookmarkStart w:id="0" w:name="_GoBack"/>
      <w:bookmarkEnd w:id="0"/>
    </w:p>
    <w:sectPr w:rsidR="0066694D" w:rsidRPr="00F66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15F62F8"/>
    <w:multiLevelType w:val="multilevel"/>
    <w:tmpl w:val="347C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D426E42"/>
    <w:multiLevelType w:val="multilevel"/>
    <w:tmpl w:val="6E1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2A"/>
    <w:rsid w:val="0006266B"/>
    <w:rsid w:val="000702F4"/>
    <w:rsid w:val="00097CEE"/>
    <w:rsid w:val="000E6166"/>
    <w:rsid w:val="00104413"/>
    <w:rsid w:val="00113B39"/>
    <w:rsid w:val="00292FCA"/>
    <w:rsid w:val="002A5F4E"/>
    <w:rsid w:val="002B0ED2"/>
    <w:rsid w:val="002C68EB"/>
    <w:rsid w:val="002E3637"/>
    <w:rsid w:val="002F1B40"/>
    <w:rsid w:val="00317233"/>
    <w:rsid w:val="003364E9"/>
    <w:rsid w:val="00370DF5"/>
    <w:rsid w:val="003B392E"/>
    <w:rsid w:val="003F3C5C"/>
    <w:rsid w:val="004B3F88"/>
    <w:rsid w:val="004C37D5"/>
    <w:rsid w:val="004D3FA7"/>
    <w:rsid w:val="005A40A9"/>
    <w:rsid w:val="005B45FC"/>
    <w:rsid w:val="005C327E"/>
    <w:rsid w:val="00626F8C"/>
    <w:rsid w:val="0066694D"/>
    <w:rsid w:val="00691AD2"/>
    <w:rsid w:val="007526BB"/>
    <w:rsid w:val="00760D21"/>
    <w:rsid w:val="00764A71"/>
    <w:rsid w:val="007C1380"/>
    <w:rsid w:val="00813326"/>
    <w:rsid w:val="008C0C0D"/>
    <w:rsid w:val="008C29F8"/>
    <w:rsid w:val="008D3521"/>
    <w:rsid w:val="00906DCA"/>
    <w:rsid w:val="00977C2A"/>
    <w:rsid w:val="009B188D"/>
    <w:rsid w:val="00A013F9"/>
    <w:rsid w:val="00A56E0D"/>
    <w:rsid w:val="00A730EE"/>
    <w:rsid w:val="00B45B3E"/>
    <w:rsid w:val="00B607E3"/>
    <w:rsid w:val="00B71D58"/>
    <w:rsid w:val="00B873E5"/>
    <w:rsid w:val="00C568A6"/>
    <w:rsid w:val="00C66B25"/>
    <w:rsid w:val="00D3707C"/>
    <w:rsid w:val="00D42AB4"/>
    <w:rsid w:val="00D42DC3"/>
    <w:rsid w:val="00D97762"/>
    <w:rsid w:val="00E5375C"/>
    <w:rsid w:val="00E62348"/>
    <w:rsid w:val="00E93EA9"/>
    <w:rsid w:val="00ED0CE5"/>
    <w:rsid w:val="00F33544"/>
    <w:rsid w:val="00F66D61"/>
    <w:rsid w:val="00FB7F28"/>
    <w:rsid w:val="00FC21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6F8C"/>
  </w:style>
  <w:style w:type="paragraph" w:styleId="Kop1">
    <w:name w:val="heading 1"/>
    <w:basedOn w:val="Standaard"/>
    <w:link w:val="Kop1Char"/>
    <w:uiPriority w:val="9"/>
    <w:qFormat/>
    <w:rsid w:val="00977C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customStyle="1" w:styleId="Kop1Char">
    <w:name w:val="Kop 1 Char"/>
    <w:basedOn w:val="Standaardalinea-lettertype"/>
    <w:link w:val="Kop1"/>
    <w:uiPriority w:val="9"/>
    <w:rsid w:val="00977C2A"/>
    <w:rPr>
      <w:rFonts w:ascii="Times New Roman" w:eastAsia="Times New Roman" w:hAnsi="Times New Roman" w:cs="Times New Roman"/>
      <w:b/>
      <w:bCs/>
      <w:kern w:val="36"/>
      <w:sz w:val="48"/>
      <w:szCs w:val="48"/>
      <w:lang w:eastAsia="nl-BE"/>
    </w:rPr>
  </w:style>
  <w:style w:type="paragraph" w:customStyle="1" w:styleId="rvps3">
    <w:name w:val="rvps3"/>
    <w:basedOn w:val="Standaard"/>
    <w:rsid w:val="00977C2A"/>
    <w:pPr>
      <w:spacing w:after="120" w:line="240" w:lineRule="auto"/>
    </w:pPr>
    <w:rPr>
      <w:rFonts w:ascii="Times New Roman" w:eastAsia="Times New Roman" w:hAnsi="Times New Roman" w:cs="Times New Roman"/>
      <w:sz w:val="24"/>
      <w:szCs w:val="24"/>
      <w:lang w:eastAsia="nl-BE"/>
    </w:rPr>
  </w:style>
  <w:style w:type="paragraph" w:customStyle="1" w:styleId="rvps20">
    <w:name w:val="rvps20"/>
    <w:basedOn w:val="Standaard"/>
    <w:rsid w:val="00977C2A"/>
    <w:pPr>
      <w:spacing w:before="60" w:after="60" w:line="240" w:lineRule="auto"/>
    </w:pPr>
    <w:rPr>
      <w:rFonts w:ascii="Times New Roman" w:eastAsia="Times New Roman" w:hAnsi="Times New Roman" w:cs="Times New Roman"/>
      <w:sz w:val="24"/>
      <w:szCs w:val="24"/>
      <w:lang w:eastAsia="nl-BE"/>
    </w:rPr>
  </w:style>
  <w:style w:type="character" w:customStyle="1" w:styleId="rvts19">
    <w:name w:val="rvts19"/>
    <w:basedOn w:val="Standaardalinea-lettertype"/>
    <w:rsid w:val="00977C2A"/>
    <w:rPr>
      <w:color w:val="000000"/>
    </w:rPr>
  </w:style>
  <w:style w:type="character" w:customStyle="1" w:styleId="rvts25">
    <w:name w:val="rvts25"/>
    <w:basedOn w:val="Standaardalinea-lettertype"/>
    <w:rsid w:val="00977C2A"/>
    <w:rPr>
      <w:b/>
      <w:bCs/>
      <w:sz w:val="28"/>
      <w:szCs w:val="28"/>
    </w:rPr>
  </w:style>
  <w:style w:type="character" w:customStyle="1" w:styleId="rvts26">
    <w:name w:val="rvts26"/>
    <w:basedOn w:val="Standaardalinea-lettertype"/>
    <w:rsid w:val="00977C2A"/>
    <w:rPr>
      <w:b/>
      <w:bCs/>
      <w:u w:val="single"/>
    </w:rPr>
  </w:style>
  <w:style w:type="character" w:customStyle="1" w:styleId="rvts44">
    <w:name w:val="rvts44"/>
    <w:basedOn w:val="Standaardalinea-lettertype"/>
    <w:rsid w:val="00977C2A"/>
    <w:rPr>
      <w:sz w:val="14"/>
      <w:szCs w:val="14"/>
      <w:vertAlign w:val="superscript"/>
    </w:rPr>
  </w:style>
  <w:style w:type="character" w:customStyle="1" w:styleId="rvts7">
    <w:name w:val="rvts7"/>
    <w:basedOn w:val="Standaardalinea-lettertype"/>
    <w:rsid w:val="00977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6F8C"/>
  </w:style>
  <w:style w:type="paragraph" w:styleId="Kop1">
    <w:name w:val="heading 1"/>
    <w:basedOn w:val="Standaard"/>
    <w:link w:val="Kop1Char"/>
    <w:uiPriority w:val="9"/>
    <w:qFormat/>
    <w:rsid w:val="00977C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customStyle="1" w:styleId="Kop1Char">
    <w:name w:val="Kop 1 Char"/>
    <w:basedOn w:val="Standaardalinea-lettertype"/>
    <w:link w:val="Kop1"/>
    <w:uiPriority w:val="9"/>
    <w:rsid w:val="00977C2A"/>
    <w:rPr>
      <w:rFonts w:ascii="Times New Roman" w:eastAsia="Times New Roman" w:hAnsi="Times New Roman" w:cs="Times New Roman"/>
      <w:b/>
      <w:bCs/>
      <w:kern w:val="36"/>
      <w:sz w:val="48"/>
      <w:szCs w:val="48"/>
      <w:lang w:eastAsia="nl-BE"/>
    </w:rPr>
  </w:style>
  <w:style w:type="paragraph" w:customStyle="1" w:styleId="rvps3">
    <w:name w:val="rvps3"/>
    <w:basedOn w:val="Standaard"/>
    <w:rsid w:val="00977C2A"/>
    <w:pPr>
      <w:spacing w:after="120" w:line="240" w:lineRule="auto"/>
    </w:pPr>
    <w:rPr>
      <w:rFonts w:ascii="Times New Roman" w:eastAsia="Times New Roman" w:hAnsi="Times New Roman" w:cs="Times New Roman"/>
      <w:sz w:val="24"/>
      <w:szCs w:val="24"/>
      <w:lang w:eastAsia="nl-BE"/>
    </w:rPr>
  </w:style>
  <w:style w:type="paragraph" w:customStyle="1" w:styleId="rvps20">
    <w:name w:val="rvps20"/>
    <w:basedOn w:val="Standaard"/>
    <w:rsid w:val="00977C2A"/>
    <w:pPr>
      <w:spacing w:before="60" w:after="60" w:line="240" w:lineRule="auto"/>
    </w:pPr>
    <w:rPr>
      <w:rFonts w:ascii="Times New Roman" w:eastAsia="Times New Roman" w:hAnsi="Times New Roman" w:cs="Times New Roman"/>
      <w:sz w:val="24"/>
      <w:szCs w:val="24"/>
      <w:lang w:eastAsia="nl-BE"/>
    </w:rPr>
  </w:style>
  <w:style w:type="character" w:customStyle="1" w:styleId="rvts19">
    <w:name w:val="rvts19"/>
    <w:basedOn w:val="Standaardalinea-lettertype"/>
    <w:rsid w:val="00977C2A"/>
    <w:rPr>
      <w:color w:val="000000"/>
    </w:rPr>
  </w:style>
  <w:style w:type="character" w:customStyle="1" w:styleId="rvts25">
    <w:name w:val="rvts25"/>
    <w:basedOn w:val="Standaardalinea-lettertype"/>
    <w:rsid w:val="00977C2A"/>
    <w:rPr>
      <w:b/>
      <w:bCs/>
      <w:sz w:val="28"/>
      <w:szCs w:val="28"/>
    </w:rPr>
  </w:style>
  <w:style w:type="character" w:customStyle="1" w:styleId="rvts26">
    <w:name w:val="rvts26"/>
    <w:basedOn w:val="Standaardalinea-lettertype"/>
    <w:rsid w:val="00977C2A"/>
    <w:rPr>
      <w:b/>
      <w:bCs/>
      <w:u w:val="single"/>
    </w:rPr>
  </w:style>
  <w:style w:type="character" w:customStyle="1" w:styleId="rvts44">
    <w:name w:val="rvts44"/>
    <w:basedOn w:val="Standaardalinea-lettertype"/>
    <w:rsid w:val="00977C2A"/>
    <w:rPr>
      <w:sz w:val="14"/>
      <w:szCs w:val="14"/>
      <w:vertAlign w:val="superscript"/>
    </w:rPr>
  </w:style>
  <w:style w:type="character" w:customStyle="1" w:styleId="rvts7">
    <w:name w:val="rvts7"/>
    <w:basedOn w:val="Standaardalinea-lettertype"/>
    <w:rsid w:val="0097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5117">
      <w:bodyDiv w:val="1"/>
      <w:marLeft w:val="0"/>
      <w:marRight w:val="0"/>
      <w:marTop w:val="0"/>
      <w:marBottom w:val="0"/>
      <w:divBdr>
        <w:top w:val="none" w:sz="0" w:space="0" w:color="auto"/>
        <w:left w:val="none" w:sz="0" w:space="0" w:color="auto"/>
        <w:bottom w:val="none" w:sz="0" w:space="0" w:color="auto"/>
        <w:right w:val="none" w:sz="0" w:space="0" w:color="auto"/>
      </w:divBdr>
      <w:divsChild>
        <w:div w:id="1226453549">
          <w:marLeft w:val="150"/>
          <w:marRight w:val="150"/>
          <w:marTop w:val="150"/>
          <w:marBottom w:val="150"/>
          <w:divBdr>
            <w:top w:val="none" w:sz="0" w:space="0" w:color="auto"/>
            <w:left w:val="none" w:sz="0" w:space="0" w:color="auto"/>
            <w:bottom w:val="none" w:sz="0" w:space="0" w:color="auto"/>
            <w:right w:val="none" w:sz="0" w:space="0" w:color="auto"/>
          </w:divBdr>
        </w:div>
      </w:divsChild>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B56F-F57A-45A9-A430-BA54A145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F1DC841A.dotm</Template>
  <TotalTime>2</TotalTime>
  <Pages>1</Pages>
  <Words>368</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Vandenberghe Wendy</dc:creator>
  <cp:lastModifiedBy>Vandenberghe Wendy</cp:lastModifiedBy>
  <cp:revision>1</cp:revision>
  <dcterms:created xsi:type="dcterms:W3CDTF">2016-05-26T15:04:00Z</dcterms:created>
  <dcterms:modified xsi:type="dcterms:W3CDTF">2016-05-26T15:06:00Z</dcterms:modified>
</cp:coreProperties>
</file>